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35" w:rsidRPr="00795CFB" w:rsidRDefault="00DC124B" w:rsidP="00691F54">
      <w:pPr>
        <w:tabs>
          <w:tab w:val="left" w:pos="0"/>
          <w:tab w:val="left" w:pos="1985"/>
          <w:tab w:val="left" w:pos="2410"/>
        </w:tabs>
        <w:ind w:hanging="1134"/>
        <w:rPr>
          <w:rFonts w:ascii="Lucida Sans Unicode" w:hAnsi="Lucida Sans Unicode" w:cs="Lucida Sans Unicode"/>
          <w:b w:val="0"/>
          <w:sz w:val="19"/>
          <w:szCs w:val="19"/>
        </w:rPr>
      </w:pPr>
      <w:bookmarkStart w:id="0" w:name="BMBijlage"/>
      <w:r>
        <w:rPr>
          <w:rFonts w:ascii="Lucida Sans Unicode" w:hAnsi="Lucida Sans Unicode" w:cs="Lucida Sans Unicode"/>
          <w:b w:val="0"/>
          <w:sz w:val="19"/>
          <w:szCs w:val="19"/>
        </w:rPr>
        <w:t xml:space="preserve">  </w:t>
      </w:r>
      <w:bookmarkStart w:id="1" w:name="BMAanhef"/>
      <w:bookmarkEnd w:id="0"/>
      <w:r w:rsidR="00795CFB">
        <w:rPr>
          <w:rFonts w:ascii="Lucida Sans Unicode" w:hAnsi="Lucida Sans Unicode" w:cs="Lucida Sans Unicode"/>
          <w:b w:val="0"/>
          <w:sz w:val="19"/>
          <w:szCs w:val="19"/>
        </w:rPr>
        <w:tab/>
      </w:r>
      <w:bookmarkEnd w:id="1"/>
      <w:r w:rsidR="005E5A38">
        <w:rPr>
          <w:rFonts w:ascii="Lucida Sans Unicode" w:hAnsi="Lucida Sans Unicode" w:cs="Lucida Sans Unicode"/>
          <w:b w:val="0"/>
          <w:sz w:val="19"/>
          <w:szCs w:val="19"/>
        </w:rPr>
        <w:t>Beste deelnemer,</w:t>
      </w:r>
    </w:p>
    <w:p w:rsidR="00B06835" w:rsidRPr="00795CFB" w:rsidRDefault="00BA707B" w:rsidP="00BA707B">
      <w:pPr>
        <w:tabs>
          <w:tab w:val="right" w:pos="-113"/>
          <w:tab w:val="left" w:pos="3060"/>
        </w:tabs>
        <w:rPr>
          <w:rFonts w:ascii="Lucida Sans Unicode" w:hAnsi="Lucida Sans Unicode" w:cs="Lucida Sans Unicode"/>
          <w:sz w:val="19"/>
          <w:szCs w:val="19"/>
        </w:rPr>
      </w:pPr>
      <w:r>
        <w:rPr>
          <w:rFonts w:ascii="Lucida Sans Unicode" w:hAnsi="Lucida Sans Unicode" w:cs="Lucida Sans Unicode"/>
          <w:sz w:val="19"/>
          <w:szCs w:val="19"/>
        </w:rPr>
        <w:tab/>
      </w:r>
      <w:bookmarkStart w:id="2" w:name="_GoBack"/>
      <w:bookmarkEnd w:id="2"/>
    </w:p>
    <w:p w:rsidR="00E03511" w:rsidRDefault="00CD0C7D" w:rsidP="00875BAC">
      <w:pPr>
        <w:rPr>
          <w:rFonts w:ascii="Lucida Sans Unicode" w:hAnsi="Lucida Sans Unicode" w:cs="Lucida Sans Unicode"/>
          <w:b w:val="0"/>
          <w:sz w:val="19"/>
          <w:szCs w:val="19"/>
        </w:rPr>
      </w:pPr>
      <w:bookmarkStart w:id="3" w:name="BMDatum"/>
      <w:r>
        <w:rPr>
          <w:rFonts w:ascii="Lucida Sans Unicode" w:hAnsi="Lucida Sans Unicode" w:cs="Lucida Sans Unicode"/>
          <w:b w:val="0"/>
          <w:noProof/>
          <w:sz w:val="19"/>
          <w:szCs w:val="19"/>
        </w:rPr>
        <mc:AlternateContent>
          <mc:Choice Requires="wps">
            <w:drawing>
              <wp:anchor distT="0" distB="0" distL="114300" distR="114300" simplePos="0" relativeHeight="251658240" behindDoc="0" locked="0" layoutInCell="1" allowOverlap="1" wp14:anchorId="09EC1DD7" wp14:editId="42418909">
                <wp:simplePos x="0" y="0"/>
                <wp:positionH relativeFrom="page">
                  <wp:posOffset>7125335</wp:posOffset>
                </wp:positionH>
                <wp:positionV relativeFrom="page">
                  <wp:posOffset>3440430</wp:posOffset>
                </wp:positionV>
                <wp:extent cx="155575" cy="45085"/>
                <wp:effectExtent l="635" t="190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9AE" w:rsidRPr="009B5850" w:rsidRDefault="000A69AE" w:rsidP="001167D5">
                            <w:pPr>
                              <w:rPr>
                                <w:rFonts w:ascii="Lucida Sans Unicode" w:hAnsi="Lucida Sans Unicode" w:cs="Lucida Sans Unicode"/>
                                <w:b w:val="0"/>
                                <w:sz w:val="19"/>
                                <w:szCs w:val="19"/>
                              </w:rPr>
                            </w:pPr>
                            <w:bookmarkStart w:id="4" w:name="BMMedisch"/>
                            <w:bookmarkStart w:id="5" w:name="BMGebDatumClient"/>
                            <w:r w:rsidRPr="009B5850">
                              <w:rPr>
                                <w:rFonts w:ascii="Lucida Sans Unicode" w:hAnsi="Lucida Sans Unicode" w:cs="Lucida Sans Unicode"/>
                                <w:b w:val="0"/>
                                <w:sz w:val="19"/>
                                <w:szCs w:val="19"/>
                              </w:rPr>
                              <w:t xml:space="preserve"> </w:t>
                            </w:r>
                            <w:bookmarkEnd w:id="4"/>
                            <w:bookmarkEnd w:id="5"/>
                          </w:p>
                          <w:p w:rsidR="000A69AE" w:rsidRPr="009B5850" w:rsidRDefault="000A69AE" w:rsidP="001167D5">
                            <w:pPr>
                              <w:rPr>
                                <w:rFonts w:ascii="Lucida Sans Unicode" w:hAnsi="Lucida Sans Unicode" w:cs="Lucida Sans Unicode"/>
                                <w:b w:val="0"/>
                                <w:sz w:val="19"/>
                                <w:szCs w:val="19"/>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1.05pt;margin-top:270.9pt;width:12.25pt;height: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" stroked="f">
                <v:textbox inset="0,0,0,0">
                  <w:txbxContent>
                    <w:p w:rsidR="000A69AE" w:rsidRPr="009B5850" w:rsidRDefault="000A69AE" w:rsidP="001167D5">
                      <w:pPr>
                        <w:rPr>
                          <w:rFonts w:ascii="Lucida Sans Unicode" w:hAnsi="Lucida Sans Unicode" w:cs="Lucida Sans Unicode"/>
                          <w:b w:val="0"/>
                          <w:sz w:val="19"/>
                          <w:szCs w:val="19"/>
                        </w:rPr>
                      </w:pPr>
                      <w:bookmarkStart w:id="6" w:name="BMMedisch"/>
                      <w:bookmarkStart w:id="7" w:name="BMGebDatumClient"/>
                      <w:r w:rsidRPr="009B5850">
                        <w:rPr>
                          <w:rFonts w:ascii="Lucida Sans Unicode" w:hAnsi="Lucida Sans Unicode" w:cs="Lucida Sans Unicode"/>
                          <w:b w:val="0"/>
                          <w:sz w:val="19"/>
                          <w:szCs w:val="19"/>
                        </w:rPr>
                        <w:t xml:space="preserve"> </w:t>
                      </w:r>
                      <w:bookmarkEnd w:id="6"/>
                      <w:bookmarkEnd w:id="7"/>
                    </w:p>
                    <w:p w:rsidR="000A69AE" w:rsidRPr="009B5850" w:rsidRDefault="000A69AE" w:rsidP="001167D5">
                      <w:pPr>
                        <w:rPr>
                          <w:rFonts w:ascii="Lucida Sans Unicode" w:hAnsi="Lucida Sans Unicode" w:cs="Lucida Sans Unicode"/>
                          <w:b w:val="0"/>
                          <w:sz w:val="19"/>
                          <w:szCs w:val="19"/>
                        </w:rPr>
                      </w:pPr>
                    </w:p>
                  </w:txbxContent>
                </v:textbox>
                <w10:wrap anchorx="page" anchory="page"/>
              </v:shape>
            </w:pict>
          </mc:Fallback>
        </mc:AlternateContent>
      </w:r>
      <w:bookmarkEnd w:id="3"/>
      <w:r w:rsidR="00E03511">
        <w:rPr>
          <w:rFonts w:ascii="Lucida Sans Unicode" w:hAnsi="Lucida Sans Unicode" w:cs="Lucida Sans Unicode"/>
          <w:b w:val="0"/>
          <w:sz w:val="19"/>
          <w:szCs w:val="19"/>
        </w:rPr>
        <w:t>wat leuk dat je mee doet aan de ADOS-2 Basistraining! Hierbij ontvang je de nodige informatie over deze training.</w:t>
      </w:r>
    </w:p>
    <w:p w:rsidR="00DC124B" w:rsidRDefault="00E03511" w:rsidP="00875BAC">
      <w:pPr>
        <w:rPr>
          <w:rFonts w:ascii="Lucida Sans Unicode" w:hAnsi="Lucida Sans Unicode" w:cs="Lucida Sans Unicode"/>
          <w:b w:val="0"/>
          <w:sz w:val="19"/>
          <w:szCs w:val="19"/>
        </w:rPr>
      </w:pPr>
      <w:r>
        <w:rPr>
          <w:rFonts w:ascii="Lucida Sans Unicode" w:hAnsi="Lucida Sans Unicode" w:cs="Lucida Sans Unicode"/>
          <w:b w:val="0"/>
          <w:sz w:val="19"/>
          <w:szCs w:val="19"/>
        </w:rPr>
        <w:t xml:space="preserve">Je wordt verwacht </w:t>
      </w:r>
      <w:r w:rsidR="00911258">
        <w:rPr>
          <w:rFonts w:ascii="Lucida Sans Unicode" w:hAnsi="Lucida Sans Unicode" w:cs="Lucida Sans Unicode"/>
          <w:b w:val="0"/>
          <w:sz w:val="19"/>
          <w:szCs w:val="19"/>
        </w:rPr>
        <w:t xml:space="preserve">op </w:t>
      </w:r>
      <w:r>
        <w:rPr>
          <w:rFonts w:ascii="Lucida Sans Unicode" w:hAnsi="Lucida Sans Unicode" w:cs="Lucida Sans Unicode"/>
          <w:b w:val="0"/>
          <w:sz w:val="19"/>
          <w:szCs w:val="19"/>
        </w:rPr>
        <w:t>..</w:t>
      </w:r>
      <w:r w:rsidR="00D07222">
        <w:rPr>
          <w:rFonts w:ascii="Lucida Sans Unicode" w:hAnsi="Lucida Sans Unicode" w:cs="Lucida Sans Unicode"/>
          <w:b w:val="0"/>
          <w:sz w:val="19"/>
          <w:szCs w:val="19"/>
        </w:rPr>
        <w:t xml:space="preserve"> en</w:t>
      </w:r>
      <w:r w:rsidR="00F71735">
        <w:rPr>
          <w:rFonts w:ascii="Lucida Sans Unicode" w:hAnsi="Lucida Sans Unicode" w:cs="Lucida Sans Unicode"/>
          <w:b w:val="0"/>
          <w:sz w:val="19"/>
          <w:szCs w:val="19"/>
        </w:rPr>
        <w:t xml:space="preserve"> </w:t>
      </w:r>
      <w:r>
        <w:rPr>
          <w:rFonts w:ascii="Lucida Sans Unicode" w:hAnsi="Lucida Sans Unicode" w:cs="Lucida Sans Unicode"/>
          <w:b w:val="0"/>
          <w:sz w:val="19"/>
          <w:szCs w:val="19"/>
        </w:rPr>
        <w:t>.</w:t>
      </w:r>
      <w:r w:rsidR="00911258">
        <w:rPr>
          <w:rFonts w:ascii="Lucida Sans Unicode" w:hAnsi="Lucida Sans Unicode" w:cs="Lucida Sans Unicode"/>
          <w:b w:val="0"/>
          <w:sz w:val="19"/>
          <w:szCs w:val="19"/>
        </w:rPr>
        <w:t>.</w:t>
      </w:r>
      <w:r>
        <w:rPr>
          <w:rFonts w:ascii="Lucida Sans Unicode" w:hAnsi="Lucida Sans Unicode" w:cs="Lucida Sans Unicode"/>
          <w:b w:val="0"/>
          <w:sz w:val="19"/>
          <w:szCs w:val="19"/>
        </w:rPr>
        <w:t xml:space="preserve"> Op .. is de consensusdag. Alle dagen ben je van harte welkom </w:t>
      </w:r>
      <w:r w:rsidR="00D20C02">
        <w:rPr>
          <w:rFonts w:ascii="Lucida Sans Unicode" w:hAnsi="Lucida Sans Unicode" w:cs="Lucida Sans Unicode"/>
          <w:b w:val="0"/>
          <w:sz w:val="19"/>
          <w:szCs w:val="19"/>
        </w:rPr>
        <w:t xml:space="preserve">van 9.00 – 17.30 uur </w:t>
      </w:r>
      <w:r>
        <w:rPr>
          <w:rFonts w:ascii="Lucida Sans Unicode" w:hAnsi="Lucida Sans Unicode" w:cs="Lucida Sans Unicode"/>
          <w:b w:val="0"/>
          <w:sz w:val="19"/>
          <w:szCs w:val="19"/>
        </w:rPr>
        <w:t>aan de .. in ..</w:t>
      </w:r>
      <w:r w:rsidR="00D20C02">
        <w:rPr>
          <w:rFonts w:ascii="Lucida Sans Unicode" w:hAnsi="Lucida Sans Unicode" w:cs="Lucida Sans Unicode"/>
          <w:b w:val="0"/>
          <w:sz w:val="19"/>
          <w:szCs w:val="19"/>
        </w:rPr>
        <w:t xml:space="preserve"> </w:t>
      </w:r>
      <w:r w:rsidR="00E744E0">
        <w:rPr>
          <w:rFonts w:ascii="Lucida Sans Unicode" w:hAnsi="Lucida Sans Unicode" w:cs="Lucida Sans Unicode"/>
          <w:b w:val="0"/>
          <w:sz w:val="19"/>
          <w:szCs w:val="19"/>
        </w:rPr>
        <w:t xml:space="preserve">Koffie, </w:t>
      </w:r>
      <w:r w:rsidR="00D20C02">
        <w:rPr>
          <w:rFonts w:ascii="Lucida Sans Unicode" w:hAnsi="Lucida Sans Unicode" w:cs="Lucida Sans Unicode"/>
          <w:b w:val="0"/>
          <w:sz w:val="19"/>
          <w:szCs w:val="19"/>
        </w:rPr>
        <w:t>thee en lunch wordt je</w:t>
      </w:r>
      <w:r w:rsidR="00D20C02" w:rsidRPr="00795CFB">
        <w:rPr>
          <w:rFonts w:ascii="Lucida Sans Unicode" w:hAnsi="Lucida Sans Unicode" w:cs="Lucida Sans Unicode"/>
          <w:b w:val="0"/>
          <w:sz w:val="19"/>
          <w:szCs w:val="19"/>
        </w:rPr>
        <w:t xml:space="preserve"> aangeboden</w:t>
      </w:r>
      <w:r w:rsidR="00D20C02">
        <w:rPr>
          <w:rFonts w:ascii="Lucida Sans Unicode" w:hAnsi="Lucida Sans Unicode" w:cs="Lucida Sans Unicode"/>
          <w:b w:val="0"/>
          <w:sz w:val="19"/>
          <w:szCs w:val="19"/>
        </w:rPr>
        <w:t>.</w:t>
      </w:r>
    </w:p>
    <w:p w:rsidR="00795CFB" w:rsidRDefault="00795CFB" w:rsidP="00875BAC">
      <w:pPr>
        <w:rPr>
          <w:rFonts w:ascii="Lucida Sans Unicode" w:hAnsi="Lucida Sans Unicode" w:cs="Lucida Sans Unicode"/>
          <w:b w:val="0"/>
          <w:i/>
          <w:iCs/>
          <w:sz w:val="19"/>
          <w:szCs w:val="19"/>
        </w:rPr>
      </w:pPr>
    </w:p>
    <w:p w:rsidR="005E33E0" w:rsidRPr="00C874CA" w:rsidRDefault="005E33E0" w:rsidP="00875BAC">
      <w:pPr>
        <w:rPr>
          <w:rFonts w:ascii="Lucida Sans Unicode" w:hAnsi="Lucida Sans Unicode" w:cs="Lucida Sans Unicode"/>
          <w:b w:val="0"/>
          <w:i/>
          <w:iCs/>
          <w:sz w:val="19"/>
          <w:szCs w:val="19"/>
        </w:rPr>
      </w:pPr>
      <w:r w:rsidRPr="00C874CA">
        <w:rPr>
          <w:rFonts w:ascii="Lucida Sans Unicode" w:hAnsi="Lucida Sans Unicode" w:cs="Lucida Sans Unicode"/>
          <w:b w:val="0"/>
          <w:i/>
          <w:iCs/>
          <w:sz w:val="19"/>
          <w:szCs w:val="19"/>
        </w:rPr>
        <w:t>Het doel van de training</w:t>
      </w:r>
    </w:p>
    <w:p w:rsidR="005E3E22" w:rsidRPr="00C874CA" w:rsidRDefault="005E33E0" w:rsidP="00875BAC">
      <w:pPr>
        <w:rPr>
          <w:rFonts w:ascii="Lucida Sans Unicode" w:hAnsi="Lucida Sans Unicode" w:cs="Lucida Sans Unicode"/>
          <w:b w:val="0"/>
          <w:iCs/>
          <w:sz w:val="19"/>
          <w:szCs w:val="19"/>
        </w:rPr>
      </w:pPr>
      <w:r w:rsidRPr="00C874CA">
        <w:rPr>
          <w:rFonts w:ascii="Lucida Sans Unicode" w:hAnsi="Lucida Sans Unicode" w:cs="Lucida Sans Unicode"/>
          <w:b w:val="0"/>
          <w:iCs/>
          <w:sz w:val="19"/>
          <w:szCs w:val="19"/>
        </w:rPr>
        <w:t xml:space="preserve">Na afloop van de training </w:t>
      </w:r>
      <w:r w:rsidR="00944608">
        <w:rPr>
          <w:rFonts w:ascii="Lucida Sans Unicode" w:hAnsi="Lucida Sans Unicode" w:cs="Lucida Sans Unicode"/>
          <w:b w:val="0"/>
          <w:iCs/>
          <w:sz w:val="19"/>
          <w:szCs w:val="19"/>
        </w:rPr>
        <w:t>kun je</w:t>
      </w:r>
      <w:r w:rsidRPr="00C874CA">
        <w:rPr>
          <w:rFonts w:ascii="Lucida Sans Unicode" w:hAnsi="Lucida Sans Unicode" w:cs="Lucida Sans Unicode"/>
          <w:b w:val="0"/>
          <w:iCs/>
          <w:sz w:val="19"/>
          <w:szCs w:val="19"/>
        </w:rPr>
        <w:t xml:space="preserve"> de ADOS</w:t>
      </w:r>
      <w:r w:rsidR="00350A55">
        <w:rPr>
          <w:rFonts w:ascii="Lucida Sans Unicode" w:hAnsi="Lucida Sans Unicode" w:cs="Lucida Sans Unicode"/>
          <w:b w:val="0"/>
          <w:iCs/>
          <w:sz w:val="19"/>
          <w:szCs w:val="19"/>
        </w:rPr>
        <w:t>-2</w:t>
      </w:r>
      <w:r w:rsidRPr="00C874CA">
        <w:rPr>
          <w:rFonts w:ascii="Lucida Sans Unicode" w:hAnsi="Lucida Sans Unicode" w:cs="Lucida Sans Unicode"/>
          <w:b w:val="0"/>
          <w:iCs/>
          <w:sz w:val="19"/>
          <w:szCs w:val="19"/>
        </w:rPr>
        <w:t xml:space="preserve"> modules </w:t>
      </w:r>
      <w:r w:rsidR="007F38C2">
        <w:rPr>
          <w:rFonts w:ascii="Lucida Sans Unicode" w:hAnsi="Lucida Sans Unicode" w:cs="Lucida Sans Unicode"/>
          <w:b w:val="0"/>
          <w:iCs/>
          <w:sz w:val="19"/>
          <w:szCs w:val="19"/>
        </w:rPr>
        <w:t>1</w:t>
      </w:r>
      <w:r w:rsidR="00E03511">
        <w:rPr>
          <w:rFonts w:ascii="Lucida Sans Unicode" w:hAnsi="Lucida Sans Unicode" w:cs="Lucida Sans Unicode"/>
          <w:b w:val="0"/>
          <w:iCs/>
          <w:sz w:val="19"/>
          <w:szCs w:val="19"/>
        </w:rPr>
        <w:t xml:space="preserve"> </w:t>
      </w:r>
      <w:r w:rsidR="007F38C2">
        <w:rPr>
          <w:rFonts w:ascii="Lucida Sans Unicode" w:hAnsi="Lucida Sans Unicode" w:cs="Lucida Sans Unicode"/>
          <w:b w:val="0"/>
          <w:iCs/>
          <w:sz w:val="19"/>
          <w:szCs w:val="19"/>
        </w:rPr>
        <w:t xml:space="preserve">t/m </w:t>
      </w:r>
      <w:r w:rsidRPr="00C874CA">
        <w:rPr>
          <w:rFonts w:ascii="Lucida Sans Unicode" w:hAnsi="Lucida Sans Unicode" w:cs="Lucida Sans Unicode"/>
          <w:b w:val="0"/>
          <w:iCs/>
          <w:sz w:val="19"/>
          <w:szCs w:val="19"/>
        </w:rPr>
        <w:t>4</w:t>
      </w:r>
      <w:r w:rsidR="00944608">
        <w:rPr>
          <w:rFonts w:ascii="Lucida Sans Unicode" w:hAnsi="Lucida Sans Unicode" w:cs="Lucida Sans Unicode"/>
          <w:b w:val="0"/>
          <w:iCs/>
          <w:sz w:val="19"/>
          <w:szCs w:val="19"/>
        </w:rPr>
        <w:t xml:space="preserve"> afnemen</w:t>
      </w:r>
      <w:r w:rsidRPr="00C874CA">
        <w:rPr>
          <w:rFonts w:ascii="Lucida Sans Unicode" w:hAnsi="Lucida Sans Unicode" w:cs="Lucida Sans Unicode"/>
          <w:b w:val="0"/>
          <w:iCs/>
          <w:sz w:val="19"/>
          <w:szCs w:val="19"/>
        </w:rPr>
        <w:t xml:space="preserve">. </w:t>
      </w:r>
      <w:r w:rsidR="004F2489">
        <w:rPr>
          <w:rFonts w:ascii="Lucida Sans Unicode" w:hAnsi="Lucida Sans Unicode" w:cs="Lucida Sans Unicode"/>
          <w:b w:val="0"/>
          <w:iCs/>
          <w:sz w:val="19"/>
          <w:szCs w:val="19"/>
        </w:rPr>
        <w:t>Je</w:t>
      </w:r>
      <w:r w:rsidR="00C874CA">
        <w:rPr>
          <w:rFonts w:ascii="Lucida Sans Unicode" w:hAnsi="Lucida Sans Unicode" w:cs="Lucida Sans Unicode"/>
          <w:b w:val="0"/>
          <w:iCs/>
          <w:sz w:val="19"/>
          <w:szCs w:val="19"/>
        </w:rPr>
        <w:t xml:space="preserve"> </w:t>
      </w:r>
      <w:r w:rsidRPr="00C874CA">
        <w:rPr>
          <w:rFonts w:ascii="Lucida Sans Unicode" w:hAnsi="Lucida Sans Unicode" w:cs="Lucida Sans Unicode"/>
          <w:b w:val="0"/>
          <w:iCs/>
          <w:sz w:val="19"/>
          <w:szCs w:val="19"/>
        </w:rPr>
        <w:t>weet van elke taak hoe</w:t>
      </w:r>
      <w:r w:rsidR="00E744E0">
        <w:rPr>
          <w:rFonts w:ascii="Lucida Sans Unicode" w:hAnsi="Lucida Sans Unicode" w:cs="Lucida Sans Unicode"/>
          <w:b w:val="0"/>
          <w:iCs/>
          <w:sz w:val="19"/>
          <w:szCs w:val="19"/>
        </w:rPr>
        <w:t xml:space="preserve"> die wordt uitgelokt en waar deze</w:t>
      </w:r>
      <w:r w:rsidRPr="00C874CA">
        <w:rPr>
          <w:rFonts w:ascii="Lucida Sans Unicode" w:hAnsi="Lucida Sans Unicode" w:cs="Lucida Sans Unicode"/>
          <w:b w:val="0"/>
          <w:iCs/>
          <w:sz w:val="19"/>
          <w:szCs w:val="19"/>
        </w:rPr>
        <w:t xml:space="preserve"> op gericht is. </w:t>
      </w:r>
      <w:r w:rsidR="00944608">
        <w:rPr>
          <w:rFonts w:ascii="Lucida Sans Unicode" w:hAnsi="Lucida Sans Unicode" w:cs="Lucida Sans Unicode"/>
          <w:b w:val="0"/>
          <w:iCs/>
          <w:sz w:val="19"/>
          <w:szCs w:val="19"/>
        </w:rPr>
        <w:t>Je hebt</w:t>
      </w:r>
      <w:r w:rsidR="00ED6BB4">
        <w:rPr>
          <w:rFonts w:ascii="Lucida Sans Unicode" w:hAnsi="Lucida Sans Unicode" w:cs="Lucida Sans Unicode"/>
          <w:b w:val="0"/>
          <w:iCs/>
          <w:sz w:val="19"/>
          <w:szCs w:val="19"/>
        </w:rPr>
        <w:t xml:space="preserve"> een aantal </w:t>
      </w:r>
      <w:r w:rsidR="00350A55">
        <w:rPr>
          <w:rFonts w:ascii="Lucida Sans Unicode" w:hAnsi="Lucida Sans Unicode" w:cs="Lucida Sans Unicode"/>
          <w:b w:val="0"/>
          <w:iCs/>
          <w:sz w:val="19"/>
          <w:szCs w:val="19"/>
        </w:rPr>
        <w:t>afnames/banden</w:t>
      </w:r>
      <w:r w:rsidRPr="00C874CA">
        <w:rPr>
          <w:rFonts w:ascii="Lucida Sans Unicode" w:hAnsi="Lucida Sans Unicode" w:cs="Lucida Sans Unicode"/>
          <w:b w:val="0"/>
          <w:iCs/>
          <w:sz w:val="19"/>
          <w:szCs w:val="19"/>
        </w:rPr>
        <w:t xml:space="preserve"> gescoord en</w:t>
      </w:r>
      <w:r w:rsidR="00350A55">
        <w:rPr>
          <w:rFonts w:ascii="Lucida Sans Unicode" w:hAnsi="Lucida Sans Unicode" w:cs="Lucida Sans Unicode"/>
          <w:b w:val="0"/>
          <w:iCs/>
          <w:sz w:val="19"/>
          <w:szCs w:val="19"/>
        </w:rPr>
        <w:t xml:space="preserve"> daarmee kennis opgedaan van de </w:t>
      </w:r>
      <w:r w:rsidRPr="00C874CA">
        <w:rPr>
          <w:rFonts w:ascii="Lucida Sans Unicode" w:hAnsi="Lucida Sans Unicode" w:cs="Lucida Sans Unicode"/>
          <w:b w:val="0"/>
          <w:iCs/>
          <w:sz w:val="19"/>
          <w:szCs w:val="19"/>
        </w:rPr>
        <w:t xml:space="preserve">score-items. </w:t>
      </w:r>
      <w:r w:rsidR="005E3E22" w:rsidRPr="00C874CA">
        <w:rPr>
          <w:rFonts w:ascii="Lucida Sans Unicode" w:hAnsi="Lucida Sans Unicode" w:cs="Lucida Sans Unicode"/>
          <w:b w:val="0"/>
          <w:iCs/>
          <w:sz w:val="19"/>
          <w:szCs w:val="19"/>
        </w:rPr>
        <w:t>In de nabespreking is bovendien meer verduidelijkt welk gedrag onder welk item valt.</w:t>
      </w:r>
      <w:r w:rsidR="00714C81">
        <w:rPr>
          <w:rFonts w:ascii="Lucida Sans Unicode" w:hAnsi="Lucida Sans Unicode" w:cs="Lucida Sans Unicode"/>
          <w:b w:val="0"/>
          <w:iCs/>
          <w:sz w:val="19"/>
          <w:szCs w:val="19"/>
        </w:rPr>
        <w:t xml:space="preserve"> </w:t>
      </w:r>
      <w:r w:rsidR="005E3E22" w:rsidRPr="00C874CA">
        <w:rPr>
          <w:rFonts w:ascii="Lucida Sans Unicode" w:hAnsi="Lucida Sans Unicode" w:cs="Lucida Sans Unicode"/>
          <w:b w:val="0"/>
          <w:iCs/>
          <w:sz w:val="19"/>
          <w:szCs w:val="19"/>
        </w:rPr>
        <w:t>Na afloop van de training he</w:t>
      </w:r>
      <w:r w:rsidR="00CB0659">
        <w:rPr>
          <w:rFonts w:ascii="Lucida Sans Unicode" w:hAnsi="Lucida Sans Unicode" w:cs="Lucida Sans Unicode"/>
          <w:b w:val="0"/>
          <w:iCs/>
          <w:sz w:val="19"/>
          <w:szCs w:val="19"/>
        </w:rPr>
        <w:t>b</w:t>
      </w:r>
      <w:r w:rsidR="004F2489">
        <w:rPr>
          <w:rFonts w:ascii="Lucida Sans Unicode" w:hAnsi="Lucida Sans Unicode" w:cs="Lucida Sans Unicode"/>
          <w:b w:val="0"/>
          <w:iCs/>
          <w:sz w:val="19"/>
          <w:szCs w:val="19"/>
        </w:rPr>
        <w:t xml:space="preserve"> je </w:t>
      </w:r>
      <w:r w:rsidR="005E3E22" w:rsidRPr="00C874CA">
        <w:rPr>
          <w:rFonts w:ascii="Lucida Sans Unicode" w:hAnsi="Lucida Sans Unicode" w:cs="Lucida Sans Unicode"/>
          <w:b w:val="0"/>
          <w:iCs/>
          <w:sz w:val="19"/>
          <w:szCs w:val="19"/>
        </w:rPr>
        <w:t xml:space="preserve">inzicht in de betrouwbaarheid van </w:t>
      </w:r>
      <w:r w:rsidR="004F2489">
        <w:rPr>
          <w:rFonts w:ascii="Lucida Sans Unicode" w:hAnsi="Lucida Sans Unicode" w:cs="Lucida Sans Unicode"/>
          <w:b w:val="0"/>
          <w:iCs/>
          <w:sz w:val="19"/>
          <w:szCs w:val="19"/>
        </w:rPr>
        <w:t>je</w:t>
      </w:r>
      <w:r w:rsidR="005E3E22" w:rsidRPr="00C874CA">
        <w:rPr>
          <w:rFonts w:ascii="Lucida Sans Unicode" w:hAnsi="Lucida Sans Unicode" w:cs="Lucida Sans Unicode"/>
          <w:b w:val="0"/>
          <w:iCs/>
          <w:sz w:val="19"/>
          <w:szCs w:val="19"/>
        </w:rPr>
        <w:t xml:space="preserve"> eigen scores.</w:t>
      </w:r>
    </w:p>
    <w:p w:rsidR="003C3CAB" w:rsidRDefault="003C3CAB" w:rsidP="00875BAC">
      <w:pPr>
        <w:rPr>
          <w:rFonts w:ascii="Lucida Sans Unicode" w:hAnsi="Lucida Sans Unicode" w:cs="Lucida Sans Unicode"/>
          <w:b w:val="0"/>
          <w:i/>
          <w:iCs/>
          <w:sz w:val="19"/>
          <w:szCs w:val="19"/>
        </w:rPr>
      </w:pPr>
    </w:p>
    <w:p w:rsidR="00DC124B" w:rsidRPr="00795CFB" w:rsidRDefault="003733E6" w:rsidP="00875BAC">
      <w:pPr>
        <w:rPr>
          <w:rFonts w:ascii="Lucida Sans Unicode" w:hAnsi="Lucida Sans Unicode" w:cs="Lucida Sans Unicode"/>
          <w:b w:val="0"/>
          <w:i/>
          <w:iCs/>
          <w:sz w:val="19"/>
          <w:szCs w:val="19"/>
        </w:rPr>
      </w:pPr>
      <w:r>
        <w:rPr>
          <w:rFonts w:ascii="Lucida Sans Unicode" w:hAnsi="Lucida Sans Unicode" w:cs="Lucida Sans Unicode"/>
          <w:b w:val="0"/>
          <w:i/>
          <w:iCs/>
          <w:sz w:val="19"/>
          <w:szCs w:val="19"/>
        </w:rPr>
        <w:t>Te bestellen m</w:t>
      </w:r>
      <w:r w:rsidR="00DC124B" w:rsidRPr="00795CFB">
        <w:rPr>
          <w:rFonts w:ascii="Lucida Sans Unicode" w:hAnsi="Lucida Sans Unicode" w:cs="Lucida Sans Unicode"/>
          <w:b w:val="0"/>
          <w:i/>
          <w:iCs/>
          <w:sz w:val="19"/>
          <w:szCs w:val="19"/>
        </w:rPr>
        <w:t>ateriaal</w:t>
      </w:r>
    </w:p>
    <w:p w:rsidR="00DC124B" w:rsidRPr="00795CFB" w:rsidRDefault="00A80E2D" w:rsidP="008B46E3">
      <w:pPr>
        <w:rPr>
          <w:rFonts w:ascii="Lucida Sans Unicode" w:hAnsi="Lucida Sans Unicode" w:cs="Lucida Sans Unicode"/>
          <w:b w:val="0"/>
          <w:sz w:val="19"/>
          <w:szCs w:val="19"/>
        </w:rPr>
      </w:pPr>
      <w:r>
        <w:rPr>
          <w:rFonts w:ascii="Lucida Sans Unicode" w:hAnsi="Lucida Sans Unicode" w:cs="Lucida Sans Unicode"/>
          <w:b w:val="0"/>
          <w:sz w:val="19"/>
          <w:szCs w:val="19"/>
        </w:rPr>
        <w:t xml:space="preserve">Om de ADOS-2 </w:t>
      </w:r>
      <w:r w:rsidR="00DC124B" w:rsidRPr="00795CFB">
        <w:rPr>
          <w:rFonts w:ascii="Lucida Sans Unicode" w:hAnsi="Lucida Sans Unicode" w:cs="Lucida Sans Unicode"/>
          <w:b w:val="0"/>
          <w:sz w:val="19"/>
          <w:szCs w:val="19"/>
        </w:rPr>
        <w:t>in de praktijk te kunnen gebruiken moeten de onderstaande materialen worden aangeschaft:</w:t>
      </w:r>
    </w:p>
    <w:p w:rsidR="00BC2660" w:rsidRDefault="00BC2660" w:rsidP="00E744E0">
      <w:pPr>
        <w:pStyle w:val="alineatekst"/>
        <w:numPr>
          <w:ilvl w:val="0"/>
          <w:numId w:val="1"/>
        </w:numPr>
        <w:spacing w:before="0" w:beforeAutospacing="0" w:afterAutospacing="0" w:line="240" w:lineRule="auto"/>
        <w:rPr>
          <w:rFonts w:ascii="Lucida Sans Unicode" w:hAnsi="Lucida Sans Unicode" w:cs="Lucida Sans Unicode"/>
          <w:color w:val="auto"/>
          <w:sz w:val="19"/>
          <w:szCs w:val="19"/>
        </w:rPr>
      </w:pPr>
      <w:r>
        <w:rPr>
          <w:rFonts w:ascii="Lucida Sans Unicode" w:hAnsi="Lucida Sans Unicode" w:cs="Lucida Sans Unicode"/>
          <w:color w:val="auto"/>
          <w:sz w:val="19"/>
          <w:szCs w:val="19"/>
        </w:rPr>
        <w:t>ADOS-2 m</w:t>
      </w:r>
      <w:r w:rsidR="00DC124B" w:rsidRPr="00795CFB">
        <w:rPr>
          <w:rFonts w:ascii="Lucida Sans Unicode" w:hAnsi="Lucida Sans Unicode" w:cs="Lucida Sans Unicode"/>
          <w:color w:val="auto"/>
          <w:sz w:val="19"/>
          <w:szCs w:val="19"/>
        </w:rPr>
        <w:t>oduleboek</w:t>
      </w:r>
      <w:r>
        <w:rPr>
          <w:rFonts w:ascii="Lucida Sans Unicode" w:hAnsi="Lucida Sans Unicode" w:cs="Lucida Sans Unicode"/>
          <w:color w:val="auto"/>
          <w:sz w:val="19"/>
          <w:szCs w:val="19"/>
        </w:rPr>
        <w:t>jes, van alle modules, met uitzondering van de Peutermodule</w:t>
      </w:r>
    </w:p>
    <w:p w:rsidR="00DC124B" w:rsidRPr="00BC2660" w:rsidRDefault="00BC2660" w:rsidP="00E744E0">
      <w:pPr>
        <w:pStyle w:val="alineatekst"/>
        <w:numPr>
          <w:ilvl w:val="0"/>
          <w:numId w:val="1"/>
        </w:numPr>
        <w:spacing w:before="0" w:beforeAutospacing="0" w:afterAutospacing="0" w:line="240" w:lineRule="auto"/>
        <w:rPr>
          <w:rFonts w:ascii="Lucida Sans Unicode" w:hAnsi="Lucida Sans Unicode" w:cs="Lucida Sans Unicode"/>
          <w:color w:val="auto"/>
          <w:sz w:val="19"/>
          <w:szCs w:val="19"/>
        </w:rPr>
      </w:pPr>
      <w:r>
        <w:rPr>
          <w:rFonts w:ascii="Lucida Sans Unicode" w:hAnsi="Lucida Sans Unicode" w:cs="Lucida Sans Unicode"/>
          <w:color w:val="auto"/>
          <w:sz w:val="19"/>
          <w:szCs w:val="19"/>
        </w:rPr>
        <w:t xml:space="preserve">ADOS-2 </w:t>
      </w:r>
      <w:r w:rsidRPr="00795CFB">
        <w:rPr>
          <w:rFonts w:ascii="Lucida Sans Unicode" w:hAnsi="Lucida Sans Unicode" w:cs="Lucida Sans Unicode"/>
          <w:color w:val="auto"/>
          <w:sz w:val="19"/>
          <w:szCs w:val="19"/>
        </w:rPr>
        <w:t>handl</w:t>
      </w:r>
      <w:r>
        <w:rPr>
          <w:rFonts w:ascii="Lucida Sans Unicode" w:hAnsi="Lucida Sans Unicode" w:cs="Lucida Sans Unicode"/>
          <w:color w:val="auto"/>
          <w:sz w:val="19"/>
          <w:szCs w:val="19"/>
        </w:rPr>
        <w:t>eiding (geheel Nederlandstalig)</w:t>
      </w:r>
    </w:p>
    <w:p w:rsidR="007F38C2" w:rsidRDefault="00DC124B" w:rsidP="00E744E0">
      <w:pPr>
        <w:pStyle w:val="alineatekst"/>
        <w:numPr>
          <w:ilvl w:val="0"/>
          <w:numId w:val="1"/>
        </w:numPr>
        <w:spacing w:before="0" w:beforeAutospacing="0" w:afterAutospacing="0" w:line="240" w:lineRule="auto"/>
        <w:rPr>
          <w:rFonts w:ascii="Lucida Sans Unicode" w:hAnsi="Lucida Sans Unicode" w:cs="Lucida Sans Unicode"/>
          <w:color w:val="auto"/>
          <w:sz w:val="19"/>
          <w:szCs w:val="19"/>
        </w:rPr>
      </w:pPr>
      <w:r w:rsidRPr="00795CFB">
        <w:rPr>
          <w:rFonts w:ascii="Lucida Sans Unicode" w:hAnsi="Lucida Sans Unicode" w:cs="Lucida Sans Unicode"/>
          <w:color w:val="auto"/>
          <w:sz w:val="19"/>
          <w:szCs w:val="19"/>
        </w:rPr>
        <w:t xml:space="preserve">ADOS-kit, bevat alle (spel) materialen die nodig zijn voor afname van </w:t>
      </w:r>
    </w:p>
    <w:p w:rsidR="00DC124B" w:rsidRPr="00795CFB" w:rsidRDefault="007F38C2" w:rsidP="00E744E0">
      <w:pPr>
        <w:pStyle w:val="alineatekst"/>
        <w:spacing w:before="0" w:beforeAutospacing="0" w:afterAutospacing="0" w:line="240" w:lineRule="auto"/>
        <w:ind w:left="720"/>
        <w:rPr>
          <w:rFonts w:ascii="Lucida Sans Unicode" w:hAnsi="Lucida Sans Unicode" w:cs="Lucida Sans Unicode"/>
          <w:color w:val="auto"/>
          <w:sz w:val="19"/>
          <w:szCs w:val="19"/>
        </w:rPr>
      </w:pPr>
      <w:r>
        <w:rPr>
          <w:rFonts w:ascii="Lucida Sans Unicode" w:hAnsi="Lucida Sans Unicode" w:cs="Lucida Sans Unicode"/>
          <w:color w:val="auto"/>
          <w:sz w:val="19"/>
          <w:szCs w:val="19"/>
        </w:rPr>
        <w:t>module 1 t/m 4</w:t>
      </w:r>
    </w:p>
    <w:p w:rsidR="0034418C" w:rsidRPr="000B32FF" w:rsidRDefault="00E744E0" w:rsidP="000B32FF">
      <w:pPr>
        <w:pStyle w:val="alineatekst"/>
        <w:spacing w:before="240" w:beforeAutospacing="0" w:line="240" w:lineRule="auto"/>
        <w:rPr>
          <w:rFonts w:ascii="Lucida Sans Unicode" w:hAnsi="Lucida Sans Unicode" w:cs="Lucida Sans Unicode"/>
          <w:color w:val="auto"/>
          <w:sz w:val="19"/>
          <w:szCs w:val="19"/>
        </w:rPr>
      </w:pPr>
      <w:r>
        <w:rPr>
          <w:rFonts w:ascii="Lucida Sans Unicode" w:hAnsi="Lucida Sans Unicode" w:cs="Lucida Sans Unicode"/>
          <w:color w:val="auto"/>
          <w:sz w:val="19"/>
          <w:szCs w:val="19"/>
        </w:rPr>
        <w:t>D</w:t>
      </w:r>
      <w:r w:rsidR="00BC2660">
        <w:rPr>
          <w:rFonts w:ascii="Lucida Sans Unicode" w:hAnsi="Lucida Sans Unicode" w:cs="Lucida Sans Unicode"/>
          <w:color w:val="auto"/>
          <w:sz w:val="19"/>
          <w:szCs w:val="19"/>
        </w:rPr>
        <w:t xml:space="preserve">e materialen zijn te bestellen via </w:t>
      </w:r>
      <w:proofErr w:type="spellStart"/>
      <w:r>
        <w:rPr>
          <w:rFonts w:ascii="Lucida Sans Unicode" w:hAnsi="Lucida Sans Unicode" w:cs="Lucida Sans Unicode"/>
          <w:color w:val="auto"/>
          <w:sz w:val="19"/>
          <w:szCs w:val="19"/>
        </w:rPr>
        <w:t>Hogrefe</w:t>
      </w:r>
      <w:proofErr w:type="spellEnd"/>
      <w:r>
        <w:rPr>
          <w:rFonts w:ascii="Lucida Sans Unicode" w:hAnsi="Lucida Sans Unicode" w:cs="Lucida Sans Unicode"/>
          <w:color w:val="auto"/>
          <w:sz w:val="19"/>
          <w:szCs w:val="19"/>
        </w:rPr>
        <w:t>:</w:t>
      </w:r>
      <w:r w:rsidR="00DC124B" w:rsidRPr="00795CFB">
        <w:rPr>
          <w:rFonts w:ascii="Lucida Sans Unicode" w:hAnsi="Lucida Sans Unicode" w:cs="Lucida Sans Unicode"/>
          <w:color w:val="auto"/>
          <w:sz w:val="19"/>
          <w:szCs w:val="19"/>
        </w:rPr>
        <w:t xml:space="preserve"> </w:t>
      </w:r>
      <w:hyperlink r:id="rId9" w:history="1">
        <w:r w:rsidR="00DC124B" w:rsidRPr="00557E03">
          <w:rPr>
            <w:rStyle w:val="Hyperlink"/>
            <w:rFonts w:ascii="Lucida Sans Unicode" w:hAnsi="Lucida Sans Unicode" w:cs="Lucida Sans Unicode"/>
            <w:color w:val="0066FF"/>
            <w:sz w:val="19"/>
            <w:szCs w:val="19"/>
          </w:rPr>
          <w:t>www.hogrefe.nl</w:t>
        </w:r>
      </w:hyperlink>
      <w:r w:rsidR="00DC124B" w:rsidRPr="00557E03">
        <w:rPr>
          <w:rFonts w:ascii="Lucida Sans Unicode" w:hAnsi="Lucida Sans Unicode" w:cs="Lucida Sans Unicode"/>
          <w:color w:val="0066FF"/>
          <w:sz w:val="19"/>
          <w:szCs w:val="19"/>
        </w:rPr>
        <w:t>.</w:t>
      </w:r>
      <w:r w:rsidR="00DC124B" w:rsidRPr="00795CFB">
        <w:rPr>
          <w:rFonts w:ascii="Lucida Sans Unicode" w:hAnsi="Lucida Sans Unicode" w:cs="Lucida Sans Unicode"/>
          <w:color w:val="auto"/>
          <w:sz w:val="19"/>
          <w:szCs w:val="19"/>
        </w:rPr>
        <w:t xml:space="preserve"> </w:t>
      </w:r>
      <w:r w:rsidR="00944608">
        <w:rPr>
          <w:rFonts w:ascii="Lucida Sans Unicode" w:hAnsi="Lucida Sans Unicode" w:cs="Lucida Sans Unicode"/>
          <w:color w:val="auto"/>
          <w:sz w:val="19"/>
          <w:szCs w:val="19"/>
        </w:rPr>
        <w:t>Hier vind je ook</w:t>
      </w:r>
      <w:r w:rsidR="00DC124B" w:rsidRPr="00795CFB">
        <w:rPr>
          <w:rFonts w:ascii="Lucida Sans Unicode" w:hAnsi="Lucida Sans Unicode" w:cs="Lucida Sans Unicode"/>
          <w:color w:val="auto"/>
          <w:sz w:val="19"/>
          <w:szCs w:val="19"/>
        </w:rPr>
        <w:t xml:space="preserve"> nadere informatie over het materiaal en prijzen. Tijdens de training wordt materiaal ter beschikking gesteld voor het scoren van de afnames als onderdeel van de training.</w:t>
      </w:r>
      <w:r w:rsidR="004F2489">
        <w:rPr>
          <w:rFonts w:ascii="Lucida Sans Unicode" w:hAnsi="Lucida Sans Unicode" w:cs="Lucida Sans Unicode"/>
          <w:color w:val="auto"/>
          <w:sz w:val="19"/>
          <w:szCs w:val="19"/>
        </w:rPr>
        <w:t xml:space="preserve"> Je </w:t>
      </w:r>
      <w:r w:rsidR="00350A55">
        <w:rPr>
          <w:rFonts w:ascii="Lucida Sans Unicode" w:hAnsi="Lucida Sans Unicode" w:cs="Lucida Sans Unicode"/>
          <w:color w:val="auto"/>
          <w:sz w:val="19"/>
          <w:szCs w:val="19"/>
        </w:rPr>
        <w:t>hoeft dus geen moduleboekjes mee te nemen naar de training,</w:t>
      </w:r>
      <w:r w:rsidR="00D9440D">
        <w:rPr>
          <w:rFonts w:ascii="Lucida Sans Unicode" w:hAnsi="Lucida Sans Unicode" w:cs="Lucida Sans Unicode"/>
          <w:color w:val="auto"/>
          <w:sz w:val="19"/>
          <w:szCs w:val="19"/>
        </w:rPr>
        <w:t xml:space="preserve"> </w:t>
      </w:r>
      <w:r w:rsidR="00350A55">
        <w:rPr>
          <w:rFonts w:ascii="Lucida Sans Unicode" w:hAnsi="Lucida Sans Unicode" w:cs="Lucida Sans Unicode"/>
          <w:color w:val="auto"/>
          <w:sz w:val="19"/>
          <w:szCs w:val="19"/>
        </w:rPr>
        <w:t>het is raadzaam om de handleiding mee te nemen.</w:t>
      </w:r>
    </w:p>
    <w:p w:rsidR="00DC124B" w:rsidRPr="00795CFB" w:rsidRDefault="00C874CA" w:rsidP="00875BAC">
      <w:pPr>
        <w:rPr>
          <w:rFonts w:ascii="Lucida Sans Unicode" w:hAnsi="Lucida Sans Unicode" w:cs="Lucida Sans Unicode"/>
          <w:b w:val="0"/>
          <w:i/>
          <w:iCs/>
          <w:sz w:val="19"/>
          <w:szCs w:val="19"/>
        </w:rPr>
      </w:pPr>
      <w:r>
        <w:rPr>
          <w:rFonts w:ascii="Lucida Sans Unicode" w:hAnsi="Lucida Sans Unicode" w:cs="Lucida Sans Unicode"/>
          <w:b w:val="0"/>
          <w:i/>
          <w:iCs/>
          <w:sz w:val="19"/>
          <w:szCs w:val="19"/>
        </w:rPr>
        <w:t>De v</w:t>
      </w:r>
      <w:r w:rsidR="00DC124B" w:rsidRPr="00795CFB">
        <w:rPr>
          <w:rFonts w:ascii="Lucida Sans Unicode" w:hAnsi="Lucida Sans Unicode" w:cs="Lucida Sans Unicode"/>
          <w:b w:val="0"/>
          <w:i/>
          <w:iCs/>
          <w:sz w:val="19"/>
          <w:szCs w:val="19"/>
        </w:rPr>
        <w:t>oorbereiding</w:t>
      </w:r>
    </w:p>
    <w:p w:rsidR="00BC2660" w:rsidRDefault="004F2489" w:rsidP="00875BAC">
      <w:pPr>
        <w:rPr>
          <w:rFonts w:ascii="Lucida Sans Unicode" w:hAnsi="Lucida Sans Unicode" w:cs="Lucida Sans Unicode"/>
          <w:b w:val="0"/>
          <w:sz w:val="19"/>
          <w:szCs w:val="19"/>
        </w:rPr>
      </w:pPr>
      <w:r>
        <w:rPr>
          <w:rFonts w:ascii="Lucida Sans Unicode" w:hAnsi="Lucida Sans Unicode" w:cs="Lucida Sans Unicode"/>
          <w:b w:val="0"/>
          <w:sz w:val="19"/>
          <w:szCs w:val="19"/>
        </w:rPr>
        <w:t>Voor je</w:t>
      </w:r>
      <w:r w:rsidR="00BC2660">
        <w:rPr>
          <w:rFonts w:ascii="Lucida Sans Unicode" w:hAnsi="Lucida Sans Unicode" w:cs="Lucida Sans Unicode"/>
          <w:b w:val="0"/>
          <w:sz w:val="19"/>
          <w:szCs w:val="19"/>
        </w:rPr>
        <w:t xml:space="preserve"> aan de training begint </w:t>
      </w:r>
      <w:r w:rsidR="00DC124B" w:rsidRPr="00795CFB">
        <w:rPr>
          <w:rFonts w:ascii="Lucida Sans Unicode" w:hAnsi="Lucida Sans Unicode" w:cs="Lucida Sans Unicode"/>
          <w:b w:val="0"/>
          <w:sz w:val="19"/>
          <w:szCs w:val="19"/>
        </w:rPr>
        <w:t xml:space="preserve">is het van groot belang </w:t>
      </w:r>
      <w:r w:rsidR="00BC2660">
        <w:rPr>
          <w:rFonts w:ascii="Lucida Sans Unicode" w:hAnsi="Lucida Sans Unicode" w:cs="Lucida Sans Unicode"/>
          <w:b w:val="0"/>
          <w:sz w:val="19"/>
          <w:szCs w:val="19"/>
        </w:rPr>
        <w:t xml:space="preserve">om alle </w:t>
      </w:r>
      <w:r w:rsidR="00DC124B" w:rsidRPr="00795CFB">
        <w:rPr>
          <w:rFonts w:ascii="Lucida Sans Unicode" w:hAnsi="Lucida Sans Unicode" w:cs="Lucida Sans Unicode"/>
          <w:b w:val="0"/>
          <w:sz w:val="19"/>
          <w:szCs w:val="19"/>
        </w:rPr>
        <w:t xml:space="preserve">modules </w:t>
      </w:r>
      <w:r w:rsidR="00BC2660">
        <w:rPr>
          <w:rFonts w:ascii="Lucida Sans Unicode" w:hAnsi="Lucida Sans Unicode" w:cs="Lucida Sans Unicode"/>
          <w:b w:val="0"/>
          <w:sz w:val="19"/>
          <w:szCs w:val="19"/>
        </w:rPr>
        <w:t>(1 t/m 4)</w:t>
      </w:r>
    </w:p>
    <w:p w:rsidR="00691F54" w:rsidRDefault="00DC124B" w:rsidP="00875BAC">
      <w:pPr>
        <w:rPr>
          <w:rFonts w:ascii="Lucida Sans Unicode" w:hAnsi="Lucida Sans Unicode" w:cs="Lucida Sans Unicode"/>
          <w:b w:val="0"/>
          <w:sz w:val="19"/>
          <w:szCs w:val="19"/>
        </w:rPr>
      </w:pPr>
      <w:r w:rsidRPr="00795CFB">
        <w:rPr>
          <w:rFonts w:ascii="Lucida Sans Unicode" w:hAnsi="Lucida Sans Unicode" w:cs="Lucida Sans Unicode"/>
          <w:b w:val="0"/>
          <w:sz w:val="19"/>
          <w:szCs w:val="19"/>
        </w:rPr>
        <w:t>zelf goed te bestuderen (taakjes, bijbehorend materiaal en scoring). Tijdens de traini</w:t>
      </w:r>
      <w:r w:rsidR="004F2489">
        <w:rPr>
          <w:rFonts w:ascii="Lucida Sans Unicode" w:hAnsi="Lucida Sans Unicode" w:cs="Lucida Sans Unicode"/>
          <w:b w:val="0"/>
          <w:sz w:val="19"/>
          <w:szCs w:val="19"/>
        </w:rPr>
        <w:t>ng wordt ervan uitgegaan dat je</w:t>
      </w:r>
      <w:r w:rsidR="00714C81">
        <w:rPr>
          <w:rFonts w:ascii="Lucida Sans Unicode" w:hAnsi="Lucida Sans Unicode" w:cs="Lucida Sans Unicode"/>
          <w:b w:val="0"/>
          <w:sz w:val="19"/>
          <w:szCs w:val="19"/>
        </w:rPr>
        <w:t xml:space="preserve"> </w:t>
      </w:r>
      <w:r w:rsidRPr="00795CFB">
        <w:rPr>
          <w:rFonts w:ascii="Lucida Sans Unicode" w:hAnsi="Lucida Sans Unicode" w:cs="Lucida Sans Unicode"/>
          <w:b w:val="0"/>
          <w:sz w:val="19"/>
          <w:szCs w:val="19"/>
        </w:rPr>
        <w:t xml:space="preserve">van ieder taakje weet wat het doel is en welk gedrag wordt uitgelokt om </w:t>
      </w:r>
      <w:r w:rsidR="00714C81">
        <w:rPr>
          <w:rFonts w:ascii="Lucida Sans Unicode" w:hAnsi="Lucida Sans Unicode" w:cs="Lucida Sans Unicode"/>
          <w:b w:val="0"/>
          <w:sz w:val="19"/>
          <w:szCs w:val="19"/>
        </w:rPr>
        <w:t xml:space="preserve">goed te kunnen scoren, en dat </w:t>
      </w:r>
      <w:r w:rsidR="004F2489">
        <w:rPr>
          <w:rFonts w:ascii="Lucida Sans Unicode" w:hAnsi="Lucida Sans Unicode" w:cs="Lucida Sans Unicode"/>
          <w:b w:val="0"/>
          <w:sz w:val="19"/>
          <w:szCs w:val="19"/>
        </w:rPr>
        <w:t>je</w:t>
      </w:r>
      <w:r w:rsidRPr="00795CFB">
        <w:rPr>
          <w:rFonts w:ascii="Lucida Sans Unicode" w:hAnsi="Lucida Sans Unicode" w:cs="Lucida Sans Unicode"/>
          <w:b w:val="0"/>
          <w:sz w:val="19"/>
          <w:szCs w:val="19"/>
        </w:rPr>
        <w:t xml:space="preserve"> de scoringsitems van de verschillende modules kent. De handleid</w:t>
      </w:r>
      <w:r w:rsidR="00A413B8">
        <w:rPr>
          <w:rFonts w:ascii="Lucida Sans Unicode" w:hAnsi="Lucida Sans Unicode" w:cs="Lucida Sans Unicode"/>
          <w:b w:val="0"/>
          <w:sz w:val="19"/>
          <w:szCs w:val="19"/>
        </w:rPr>
        <w:t>ing is hierbij zeer behulpzaam!</w:t>
      </w:r>
    </w:p>
    <w:p w:rsidR="00EE0E2F" w:rsidRDefault="004F2489" w:rsidP="00875BAC">
      <w:pPr>
        <w:rPr>
          <w:rFonts w:ascii="Lucida Sans Unicode" w:hAnsi="Lucida Sans Unicode" w:cs="Lucida Sans Unicode"/>
          <w:b w:val="0"/>
          <w:sz w:val="19"/>
          <w:szCs w:val="19"/>
        </w:rPr>
      </w:pPr>
      <w:r>
        <w:rPr>
          <w:rFonts w:ascii="Lucida Sans Unicode" w:hAnsi="Lucida Sans Unicode" w:cs="Lucida Sans Unicode"/>
          <w:b w:val="0"/>
          <w:sz w:val="19"/>
          <w:szCs w:val="19"/>
        </w:rPr>
        <w:t>Zodra je</w:t>
      </w:r>
      <w:r w:rsidR="00EE0E2F" w:rsidRPr="00795CFB">
        <w:rPr>
          <w:rFonts w:ascii="Lucida Sans Unicode" w:hAnsi="Lucida Sans Unicode" w:cs="Lucida Sans Unicode"/>
          <w:b w:val="0"/>
          <w:sz w:val="19"/>
          <w:szCs w:val="19"/>
        </w:rPr>
        <w:t xml:space="preserve"> de inhoud van de ADOS voldoende beheerst</w:t>
      </w:r>
      <w:r>
        <w:rPr>
          <w:rFonts w:ascii="Lucida Sans Unicode" w:hAnsi="Lucida Sans Unicode" w:cs="Lucida Sans Unicode"/>
          <w:b w:val="0"/>
          <w:sz w:val="19"/>
          <w:szCs w:val="19"/>
        </w:rPr>
        <w:t xml:space="preserve"> adviseren wij jou</w:t>
      </w:r>
      <w:r w:rsidR="00EE0E2F">
        <w:rPr>
          <w:rFonts w:ascii="Lucida Sans Unicode" w:hAnsi="Lucida Sans Unicode" w:cs="Lucida Sans Unicode"/>
          <w:b w:val="0"/>
          <w:sz w:val="19"/>
          <w:szCs w:val="19"/>
        </w:rPr>
        <w:t xml:space="preserve"> om vooraf aan de training een afname </w:t>
      </w:r>
      <w:r w:rsidR="00C13E9B">
        <w:rPr>
          <w:rFonts w:ascii="Lucida Sans Unicode" w:hAnsi="Lucida Sans Unicode" w:cs="Lucida Sans Unicode"/>
          <w:b w:val="0"/>
          <w:sz w:val="19"/>
          <w:szCs w:val="19"/>
        </w:rPr>
        <w:t>te doen</w:t>
      </w:r>
      <w:r w:rsidR="00EE0E2F">
        <w:rPr>
          <w:rFonts w:ascii="Lucida Sans Unicode" w:hAnsi="Lucida Sans Unicode" w:cs="Lucida Sans Unicode"/>
          <w:b w:val="0"/>
          <w:sz w:val="19"/>
          <w:szCs w:val="19"/>
        </w:rPr>
        <w:t xml:space="preserve"> binnen</w:t>
      </w:r>
      <w:r>
        <w:rPr>
          <w:rFonts w:ascii="Lucida Sans Unicode" w:hAnsi="Lucida Sans Unicode" w:cs="Lucida Sans Unicode"/>
          <w:b w:val="0"/>
          <w:sz w:val="19"/>
          <w:szCs w:val="19"/>
        </w:rPr>
        <w:t xml:space="preserve"> je</w:t>
      </w:r>
      <w:r w:rsidR="00714C81">
        <w:rPr>
          <w:rFonts w:ascii="Lucida Sans Unicode" w:hAnsi="Lucida Sans Unicode" w:cs="Lucida Sans Unicode"/>
          <w:b w:val="0"/>
          <w:sz w:val="19"/>
          <w:szCs w:val="19"/>
        </w:rPr>
        <w:t xml:space="preserve"> </w:t>
      </w:r>
      <w:r w:rsidR="00EA605C">
        <w:rPr>
          <w:rFonts w:ascii="Lucida Sans Unicode" w:hAnsi="Lucida Sans Unicode" w:cs="Lucida Sans Unicode"/>
          <w:b w:val="0"/>
          <w:sz w:val="19"/>
          <w:szCs w:val="19"/>
        </w:rPr>
        <w:t xml:space="preserve">eigen </w:t>
      </w:r>
      <w:r w:rsidR="0034418C">
        <w:rPr>
          <w:rFonts w:ascii="Lucida Sans Unicode" w:hAnsi="Lucida Sans Unicode" w:cs="Lucida Sans Unicode"/>
          <w:b w:val="0"/>
          <w:sz w:val="19"/>
          <w:szCs w:val="19"/>
        </w:rPr>
        <w:t>organisatie/instelling (bij een cliënt)</w:t>
      </w:r>
      <w:r w:rsidR="00EE0E2F">
        <w:rPr>
          <w:rFonts w:ascii="Lucida Sans Unicode" w:hAnsi="Lucida Sans Unicode" w:cs="Lucida Sans Unicode"/>
          <w:b w:val="0"/>
          <w:sz w:val="19"/>
          <w:szCs w:val="19"/>
        </w:rPr>
        <w:t xml:space="preserve">. </w:t>
      </w:r>
    </w:p>
    <w:p w:rsidR="00C61C58" w:rsidRDefault="009D0638" w:rsidP="00875BAC">
      <w:pPr>
        <w:rPr>
          <w:rFonts w:ascii="Lucida Sans Unicode" w:hAnsi="Lucida Sans Unicode" w:cs="Lucida Sans Unicode"/>
          <w:b w:val="0"/>
          <w:sz w:val="19"/>
          <w:szCs w:val="19"/>
        </w:rPr>
      </w:pPr>
      <w:r>
        <w:rPr>
          <w:rFonts w:ascii="Lucida Sans Unicode" w:hAnsi="Lucida Sans Unicode" w:cs="Lucida Sans Unicode"/>
          <w:b w:val="0"/>
          <w:sz w:val="19"/>
          <w:szCs w:val="19"/>
        </w:rPr>
        <w:t>Welke</w:t>
      </w:r>
      <w:r w:rsidR="009B0D1F">
        <w:rPr>
          <w:rFonts w:ascii="Lucida Sans Unicode" w:hAnsi="Lucida Sans Unicode" w:cs="Lucida Sans Unicode"/>
          <w:b w:val="0"/>
          <w:sz w:val="19"/>
          <w:szCs w:val="19"/>
        </w:rPr>
        <w:t xml:space="preserve"> module maakt niet uit</w:t>
      </w:r>
      <w:r w:rsidR="00EE0E2F">
        <w:rPr>
          <w:rFonts w:ascii="Lucida Sans Unicode" w:hAnsi="Lucida Sans Unicode" w:cs="Lucida Sans Unicode"/>
          <w:b w:val="0"/>
          <w:sz w:val="19"/>
          <w:szCs w:val="19"/>
        </w:rPr>
        <w:t>, het gaa</w:t>
      </w:r>
      <w:r>
        <w:rPr>
          <w:rFonts w:ascii="Lucida Sans Unicode" w:hAnsi="Lucida Sans Unicode" w:cs="Lucida Sans Unicode"/>
          <w:b w:val="0"/>
          <w:sz w:val="19"/>
          <w:szCs w:val="19"/>
        </w:rPr>
        <w:t>t</w:t>
      </w:r>
      <w:r w:rsidR="00714C81">
        <w:rPr>
          <w:rFonts w:ascii="Lucida Sans Unicode" w:hAnsi="Lucida Sans Unicode" w:cs="Lucida Sans Unicode"/>
          <w:b w:val="0"/>
          <w:sz w:val="19"/>
          <w:szCs w:val="19"/>
        </w:rPr>
        <w:t xml:space="preserve"> er om dat </w:t>
      </w:r>
      <w:r w:rsidR="004F2489">
        <w:rPr>
          <w:rFonts w:ascii="Lucida Sans Unicode" w:hAnsi="Lucida Sans Unicode" w:cs="Lucida Sans Unicode"/>
          <w:b w:val="0"/>
          <w:sz w:val="19"/>
          <w:szCs w:val="19"/>
        </w:rPr>
        <w:t>je</w:t>
      </w:r>
      <w:r w:rsidR="00714C81">
        <w:rPr>
          <w:rFonts w:ascii="Lucida Sans Unicode" w:hAnsi="Lucida Sans Unicode" w:cs="Lucida Sans Unicode"/>
          <w:b w:val="0"/>
          <w:sz w:val="19"/>
          <w:szCs w:val="19"/>
        </w:rPr>
        <w:t xml:space="preserve"> </w:t>
      </w:r>
      <w:r w:rsidR="00EE0E2F">
        <w:rPr>
          <w:rFonts w:ascii="Lucida Sans Unicode" w:hAnsi="Lucida Sans Unicode" w:cs="Lucida Sans Unicode"/>
          <w:b w:val="0"/>
          <w:sz w:val="19"/>
          <w:szCs w:val="19"/>
        </w:rPr>
        <w:t>al een keer geoefend hebt</w:t>
      </w:r>
      <w:r w:rsidR="009B0D1F">
        <w:rPr>
          <w:rFonts w:ascii="Lucida Sans Unicode" w:hAnsi="Lucida Sans Unicode" w:cs="Lucida Sans Unicode"/>
          <w:b w:val="0"/>
          <w:sz w:val="19"/>
          <w:szCs w:val="19"/>
        </w:rPr>
        <w:t xml:space="preserve"> met het instrument</w:t>
      </w:r>
      <w:r w:rsidR="004F2489">
        <w:rPr>
          <w:rFonts w:ascii="Lucida Sans Unicode" w:hAnsi="Lucida Sans Unicode" w:cs="Lucida Sans Unicode"/>
          <w:b w:val="0"/>
          <w:sz w:val="19"/>
          <w:szCs w:val="19"/>
        </w:rPr>
        <w:t>. Je</w:t>
      </w:r>
      <w:r w:rsidR="00714C81">
        <w:rPr>
          <w:rFonts w:ascii="Lucida Sans Unicode" w:hAnsi="Lucida Sans Unicode" w:cs="Lucida Sans Unicode"/>
          <w:b w:val="0"/>
          <w:sz w:val="19"/>
          <w:szCs w:val="19"/>
        </w:rPr>
        <w:t xml:space="preserve"> </w:t>
      </w:r>
      <w:r>
        <w:rPr>
          <w:rFonts w:ascii="Lucida Sans Unicode" w:hAnsi="Lucida Sans Unicode" w:cs="Lucida Sans Unicode"/>
          <w:b w:val="0"/>
          <w:sz w:val="19"/>
          <w:szCs w:val="19"/>
        </w:rPr>
        <w:t>hoeft</w:t>
      </w:r>
      <w:r w:rsidR="004F2489">
        <w:rPr>
          <w:rFonts w:ascii="Lucida Sans Unicode" w:hAnsi="Lucida Sans Unicode" w:cs="Lucida Sans Unicode"/>
          <w:b w:val="0"/>
          <w:sz w:val="19"/>
          <w:szCs w:val="19"/>
        </w:rPr>
        <w:t xml:space="preserve"> je</w:t>
      </w:r>
      <w:r w:rsidR="00EE0E2F">
        <w:rPr>
          <w:rFonts w:ascii="Lucida Sans Unicode" w:hAnsi="Lucida Sans Unicode" w:cs="Lucida Sans Unicode"/>
          <w:b w:val="0"/>
          <w:sz w:val="19"/>
          <w:szCs w:val="19"/>
        </w:rPr>
        <w:t xml:space="preserve"> eigen afname niet me</w:t>
      </w:r>
      <w:r w:rsidR="00C61C58">
        <w:rPr>
          <w:rFonts w:ascii="Lucida Sans Unicode" w:hAnsi="Lucida Sans Unicode" w:cs="Lucida Sans Unicode"/>
          <w:b w:val="0"/>
          <w:sz w:val="19"/>
          <w:szCs w:val="19"/>
        </w:rPr>
        <w:t>e te nemen naar de training.</w:t>
      </w:r>
    </w:p>
    <w:p w:rsidR="00EE0E2F" w:rsidRDefault="009D0638" w:rsidP="00875BAC">
      <w:pPr>
        <w:rPr>
          <w:rFonts w:ascii="Lucida Sans Unicode" w:hAnsi="Lucida Sans Unicode" w:cs="Lucida Sans Unicode"/>
          <w:b w:val="0"/>
          <w:sz w:val="19"/>
          <w:szCs w:val="19"/>
        </w:rPr>
      </w:pPr>
      <w:r>
        <w:rPr>
          <w:rFonts w:ascii="Lucida Sans Unicode" w:hAnsi="Lucida Sans Unicode" w:cs="Lucida Sans Unicode"/>
          <w:b w:val="0"/>
          <w:sz w:val="19"/>
          <w:szCs w:val="19"/>
        </w:rPr>
        <w:lastRenderedPageBreak/>
        <w:t>T</w:t>
      </w:r>
      <w:r w:rsidR="00EE0E2F">
        <w:rPr>
          <w:rFonts w:ascii="Lucida Sans Unicode" w:hAnsi="Lucida Sans Unicode" w:cs="Lucida Sans Unicode"/>
          <w:b w:val="0"/>
          <w:sz w:val="19"/>
          <w:szCs w:val="19"/>
        </w:rPr>
        <w:t>ijdens de train</w:t>
      </w:r>
      <w:r>
        <w:rPr>
          <w:rFonts w:ascii="Lucida Sans Unicode" w:hAnsi="Lucida Sans Unicode" w:cs="Lucida Sans Unicode"/>
          <w:b w:val="0"/>
          <w:sz w:val="19"/>
          <w:szCs w:val="19"/>
        </w:rPr>
        <w:t>in</w:t>
      </w:r>
      <w:r w:rsidR="00EE0E2F">
        <w:rPr>
          <w:rFonts w:ascii="Lucida Sans Unicode" w:hAnsi="Lucida Sans Unicode" w:cs="Lucida Sans Unicode"/>
          <w:b w:val="0"/>
          <w:sz w:val="19"/>
          <w:szCs w:val="19"/>
        </w:rPr>
        <w:t xml:space="preserve">g </w:t>
      </w:r>
      <w:r>
        <w:rPr>
          <w:rFonts w:ascii="Lucida Sans Unicode" w:hAnsi="Lucida Sans Unicode" w:cs="Lucida Sans Unicode"/>
          <w:b w:val="0"/>
          <w:sz w:val="19"/>
          <w:szCs w:val="19"/>
        </w:rPr>
        <w:t xml:space="preserve">is er </w:t>
      </w:r>
      <w:r w:rsidR="005E33E0">
        <w:rPr>
          <w:rFonts w:ascii="Lucida Sans Unicode" w:hAnsi="Lucida Sans Unicode" w:cs="Lucida Sans Unicode"/>
          <w:b w:val="0"/>
          <w:sz w:val="19"/>
          <w:szCs w:val="19"/>
        </w:rPr>
        <w:t xml:space="preserve">kort </w:t>
      </w:r>
      <w:r>
        <w:rPr>
          <w:rFonts w:ascii="Lucida Sans Unicode" w:hAnsi="Lucida Sans Unicode" w:cs="Lucida Sans Unicode"/>
          <w:b w:val="0"/>
          <w:sz w:val="19"/>
          <w:szCs w:val="19"/>
        </w:rPr>
        <w:t>gelegenheid</w:t>
      </w:r>
      <w:r w:rsidR="00EE0E2F">
        <w:rPr>
          <w:rFonts w:ascii="Lucida Sans Unicode" w:hAnsi="Lucida Sans Unicode" w:cs="Lucida Sans Unicode"/>
          <w:b w:val="0"/>
          <w:sz w:val="19"/>
          <w:szCs w:val="19"/>
        </w:rPr>
        <w:t xml:space="preserve"> om v</w:t>
      </w:r>
      <w:r>
        <w:rPr>
          <w:rFonts w:ascii="Lucida Sans Unicode" w:hAnsi="Lucida Sans Unicode" w:cs="Lucida Sans Unicode"/>
          <w:b w:val="0"/>
          <w:sz w:val="19"/>
          <w:szCs w:val="19"/>
        </w:rPr>
        <w:t>ragen te ste</w:t>
      </w:r>
      <w:r w:rsidR="009E6650">
        <w:rPr>
          <w:rFonts w:ascii="Lucida Sans Unicode" w:hAnsi="Lucida Sans Unicode" w:cs="Lucida Sans Unicode"/>
          <w:b w:val="0"/>
          <w:sz w:val="19"/>
          <w:szCs w:val="19"/>
        </w:rPr>
        <w:t xml:space="preserve">llen over </w:t>
      </w:r>
      <w:r w:rsidR="005E33E0">
        <w:rPr>
          <w:rFonts w:ascii="Lucida Sans Unicode" w:hAnsi="Lucida Sans Unicode" w:cs="Lucida Sans Unicode"/>
          <w:b w:val="0"/>
          <w:sz w:val="19"/>
          <w:szCs w:val="19"/>
        </w:rPr>
        <w:t xml:space="preserve">waar </w:t>
      </w:r>
      <w:r w:rsidR="004F2489">
        <w:rPr>
          <w:rFonts w:ascii="Lucida Sans Unicode" w:hAnsi="Lucida Sans Unicode" w:cs="Lucida Sans Unicode"/>
          <w:b w:val="0"/>
          <w:sz w:val="19"/>
          <w:szCs w:val="19"/>
        </w:rPr>
        <w:t>je</w:t>
      </w:r>
      <w:r w:rsidR="005E33E0">
        <w:rPr>
          <w:rFonts w:ascii="Lucida Sans Unicode" w:hAnsi="Lucida Sans Unicode" w:cs="Lucida Sans Unicode"/>
          <w:b w:val="0"/>
          <w:sz w:val="19"/>
          <w:szCs w:val="19"/>
        </w:rPr>
        <w:t xml:space="preserve"> tegen aanliep in de </w:t>
      </w:r>
      <w:r w:rsidR="009E6650">
        <w:rPr>
          <w:rFonts w:ascii="Lucida Sans Unicode" w:hAnsi="Lucida Sans Unicode" w:cs="Lucida Sans Unicode"/>
          <w:b w:val="0"/>
          <w:sz w:val="19"/>
          <w:szCs w:val="19"/>
        </w:rPr>
        <w:t>afname</w:t>
      </w:r>
      <w:r w:rsidR="005E33E0">
        <w:rPr>
          <w:rFonts w:ascii="Lucida Sans Unicode" w:hAnsi="Lucida Sans Unicode" w:cs="Lucida Sans Unicode"/>
          <w:b w:val="0"/>
          <w:sz w:val="19"/>
          <w:szCs w:val="19"/>
        </w:rPr>
        <w:t xml:space="preserve"> die </w:t>
      </w:r>
      <w:r w:rsidR="004F2489">
        <w:rPr>
          <w:rFonts w:ascii="Lucida Sans Unicode" w:hAnsi="Lucida Sans Unicode" w:cs="Lucida Sans Unicode"/>
          <w:b w:val="0"/>
          <w:sz w:val="19"/>
          <w:szCs w:val="19"/>
        </w:rPr>
        <w:t>je</w:t>
      </w:r>
      <w:r w:rsidR="005E33E0">
        <w:rPr>
          <w:rFonts w:ascii="Lucida Sans Unicode" w:hAnsi="Lucida Sans Unicode" w:cs="Lucida Sans Unicode"/>
          <w:b w:val="0"/>
          <w:sz w:val="19"/>
          <w:szCs w:val="19"/>
        </w:rPr>
        <w:t xml:space="preserve"> gemaakt he</w:t>
      </w:r>
      <w:r w:rsidR="00D20C02">
        <w:rPr>
          <w:rFonts w:ascii="Lucida Sans Unicode" w:hAnsi="Lucida Sans Unicode" w:cs="Lucida Sans Unicode"/>
          <w:b w:val="0"/>
          <w:sz w:val="19"/>
          <w:szCs w:val="19"/>
        </w:rPr>
        <w:t>b</w:t>
      </w:r>
      <w:r w:rsidR="00714C81">
        <w:rPr>
          <w:rFonts w:ascii="Lucida Sans Unicode" w:hAnsi="Lucida Sans Unicode" w:cs="Lucida Sans Unicode"/>
          <w:b w:val="0"/>
          <w:sz w:val="19"/>
          <w:szCs w:val="19"/>
        </w:rPr>
        <w:t>t</w:t>
      </w:r>
      <w:r w:rsidR="009E6650">
        <w:rPr>
          <w:rFonts w:ascii="Lucida Sans Unicode" w:hAnsi="Lucida Sans Unicode" w:cs="Lucida Sans Unicode"/>
          <w:b w:val="0"/>
          <w:sz w:val="19"/>
          <w:szCs w:val="19"/>
        </w:rPr>
        <w:t xml:space="preserve">. </w:t>
      </w:r>
      <w:r w:rsidR="005E33E0">
        <w:rPr>
          <w:rFonts w:ascii="Lucida Sans Unicode" w:hAnsi="Lucida Sans Unicode" w:cs="Lucida Sans Unicode"/>
          <w:b w:val="0"/>
          <w:sz w:val="19"/>
          <w:szCs w:val="19"/>
        </w:rPr>
        <w:t>We bekijken geen beeldmateriaal van eigen afnames.</w:t>
      </w:r>
      <w:r w:rsidR="00347547">
        <w:rPr>
          <w:rFonts w:ascii="Lucida Sans Unicode" w:hAnsi="Lucida Sans Unicode" w:cs="Lucida Sans Unicode"/>
          <w:b w:val="0"/>
          <w:sz w:val="19"/>
          <w:szCs w:val="19"/>
        </w:rPr>
        <w:t xml:space="preserve"> </w:t>
      </w:r>
    </w:p>
    <w:p w:rsidR="00510D0D" w:rsidRDefault="00347547" w:rsidP="00875BAC">
      <w:pPr>
        <w:rPr>
          <w:rFonts w:ascii="Lucida Sans Unicode" w:hAnsi="Lucida Sans Unicode" w:cs="Lucida Sans Unicode"/>
          <w:b w:val="0"/>
          <w:sz w:val="19"/>
          <w:szCs w:val="19"/>
        </w:rPr>
      </w:pPr>
      <w:r>
        <w:rPr>
          <w:rFonts w:ascii="Lucida Sans Unicode" w:hAnsi="Lucida Sans Unicode" w:cs="Lucida Sans Unicode"/>
          <w:b w:val="0"/>
          <w:sz w:val="19"/>
          <w:szCs w:val="19"/>
        </w:rPr>
        <w:t>Op de consensusda</w:t>
      </w:r>
      <w:r w:rsidR="00B535F5">
        <w:rPr>
          <w:rFonts w:ascii="Lucida Sans Unicode" w:hAnsi="Lucida Sans Unicode" w:cs="Lucida Sans Unicode"/>
          <w:b w:val="0"/>
          <w:sz w:val="19"/>
          <w:szCs w:val="19"/>
        </w:rPr>
        <w:t>g worden twee banden getoond en gescoord, ‘</w:t>
      </w:r>
      <w:r>
        <w:rPr>
          <w:rFonts w:ascii="Lucida Sans Unicode" w:hAnsi="Lucida Sans Unicode" w:cs="Lucida Sans Unicode"/>
          <w:b w:val="0"/>
          <w:sz w:val="19"/>
          <w:szCs w:val="19"/>
        </w:rPr>
        <w:t xml:space="preserve">s </w:t>
      </w:r>
      <w:r w:rsidR="00B535F5">
        <w:rPr>
          <w:rFonts w:ascii="Lucida Sans Unicode" w:hAnsi="Lucida Sans Unicode" w:cs="Lucida Sans Unicode"/>
          <w:b w:val="0"/>
          <w:sz w:val="19"/>
          <w:szCs w:val="19"/>
        </w:rPr>
        <w:t>ochtends</w:t>
      </w:r>
      <w:r>
        <w:rPr>
          <w:rFonts w:ascii="Lucida Sans Unicode" w:hAnsi="Lucida Sans Unicode" w:cs="Lucida Sans Unicode"/>
          <w:b w:val="0"/>
          <w:sz w:val="19"/>
          <w:szCs w:val="19"/>
        </w:rPr>
        <w:t xml:space="preserve"> een module 1 of </w:t>
      </w:r>
      <w:r w:rsidR="00B535F5">
        <w:rPr>
          <w:rFonts w:ascii="Lucida Sans Unicode" w:hAnsi="Lucida Sans Unicode" w:cs="Lucida Sans Unicode"/>
          <w:b w:val="0"/>
          <w:sz w:val="19"/>
          <w:szCs w:val="19"/>
        </w:rPr>
        <w:t xml:space="preserve">2 </w:t>
      </w:r>
      <w:r>
        <w:rPr>
          <w:rFonts w:ascii="Lucida Sans Unicode" w:hAnsi="Lucida Sans Unicode" w:cs="Lucida Sans Unicode"/>
          <w:b w:val="0"/>
          <w:sz w:val="19"/>
          <w:szCs w:val="19"/>
        </w:rPr>
        <w:t>en ’s middag</w:t>
      </w:r>
      <w:r w:rsidR="00D20C02">
        <w:rPr>
          <w:rFonts w:ascii="Lucida Sans Unicode" w:hAnsi="Lucida Sans Unicode" w:cs="Lucida Sans Unicode"/>
          <w:b w:val="0"/>
          <w:sz w:val="19"/>
          <w:szCs w:val="19"/>
        </w:rPr>
        <w:t>s</w:t>
      </w:r>
      <w:r>
        <w:rPr>
          <w:rFonts w:ascii="Lucida Sans Unicode" w:hAnsi="Lucida Sans Unicode" w:cs="Lucida Sans Unicode"/>
          <w:b w:val="0"/>
          <w:sz w:val="19"/>
          <w:szCs w:val="19"/>
        </w:rPr>
        <w:t xml:space="preserve"> een module 3 of 4</w:t>
      </w:r>
      <w:r w:rsidR="00B535F5">
        <w:rPr>
          <w:rFonts w:ascii="Lucida Sans Unicode" w:hAnsi="Lucida Sans Unicode" w:cs="Lucida Sans Unicode"/>
          <w:b w:val="0"/>
          <w:sz w:val="19"/>
          <w:szCs w:val="19"/>
        </w:rPr>
        <w:t xml:space="preserve">. Na het scoren worden de banden nabesproken. </w:t>
      </w:r>
    </w:p>
    <w:p w:rsidR="00347547" w:rsidRDefault="00B535F5" w:rsidP="00875BAC">
      <w:pPr>
        <w:rPr>
          <w:rFonts w:ascii="Lucida Sans Unicode" w:hAnsi="Lucida Sans Unicode" w:cs="Lucida Sans Unicode"/>
          <w:b w:val="0"/>
          <w:sz w:val="19"/>
          <w:szCs w:val="19"/>
        </w:rPr>
      </w:pPr>
      <w:r>
        <w:rPr>
          <w:rFonts w:ascii="Lucida Sans Unicode" w:hAnsi="Lucida Sans Unicode" w:cs="Lucida Sans Unicode"/>
          <w:b w:val="0"/>
          <w:sz w:val="19"/>
          <w:szCs w:val="19"/>
        </w:rPr>
        <w:t>Het</w:t>
      </w:r>
      <w:r w:rsidR="00510D0D">
        <w:rPr>
          <w:rFonts w:ascii="Lucida Sans Unicode" w:hAnsi="Lucida Sans Unicode" w:cs="Lucida Sans Unicode"/>
          <w:b w:val="0"/>
          <w:sz w:val="19"/>
          <w:szCs w:val="19"/>
        </w:rPr>
        <w:t xml:space="preserve"> is </w:t>
      </w:r>
      <w:r>
        <w:rPr>
          <w:rFonts w:ascii="Lucida Sans Unicode" w:hAnsi="Lucida Sans Unicode" w:cs="Lucida Sans Unicode"/>
          <w:b w:val="0"/>
          <w:sz w:val="19"/>
          <w:szCs w:val="19"/>
        </w:rPr>
        <w:t xml:space="preserve">geen examendag. </w:t>
      </w:r>
      <w:r w:rsidR="00ED6BB4">
        <w:rPr>
          <w:rFonts w:ascii="Lucida Sans Unicode" w:hAnsi="Lucida Sans Unicode" w:cs="Lucida Sans Unicode"/>
          <w:b w:val="0"/>
          <w:sz w:val="19"/>
          <w:szCs w:val="19"/>
        </w:rPr>
        <w:t xml:space="preserve">Wij raden </w:t>
      </w:r>
      <w:r w:rsidR="004F2489">
        <w:rPr>
          <w:rFonts w:ascii="Lucida Sans Unicode" w:hAnsi="Lucida Sans Unicode" w:cs="Lucida Sans Unicode"/>
          <w:b w:val="0"/>
          <w:sz w:val="19"/>
          <w:szCs w:val="19"/>
        </w:rPr>
        <w:t>je</w:t>
      </w:r>
      <w:r w:rsidR="00DD6BA4">
        <w:rPr>
          <w:rFonts w:ascii="Lucida Sans Unicode" w:hAnsi="Lucida Sans Unicode" w:cs="Lucida Sans Unicode"/>
          <w:b w:val="0"/>
          <w:sz w:val="19"/>
          <w:szCs w:val="19"/>
        </w:rPr>
        <w:t xml:space="preserve"> aan om nu alvast een ADOS in te plannen, tussen de training</w:t>
      </w:r>
      <w:r w:rsidR="004F2489">
        <w:rPr>
          <w:rFonts w:ascii="Lucida Sans Unicode" w:hAnsi="Lucida Sans Unicode" w:cs="Lucida Sans Unicode"/>
          <w:b w:val="0"/>
          <w:sz w:val="19"/>
          <w:szCs w:val="19"/>
        </w:rPr>
        <w:t xml:space="preserve"> en de </w:t>
      </w:r>
      <w:proofErr w:type="spellStart"/>
      <w:r w:rsidR="004F2489">
        <w:rPr>
          <w:rFonts w:ascii="Lucida Sans Unicode" w:hAnsi="Lucida Sans Unicode" w:cs="Lucida Sans Unicode"/>
          <w:b w:val="0"/>
          <w:sz w:val="19"/>
          <w:szCs w:val="19"/>
        </w:rPr>
        <w:t>consensusdag</w:t>
      </w:r>
      <w:proofErr w:type="spellEnd"/>
      <w:r w:rsidR="004F2489">
        <w:rPr>
          <w:rFonts w:ascii="Lucida Sans Unicode" w:hAnsi="Lucida Sans Unicode" w:cs="Lucida Sans Unicode"/>
          <w:b w:val="0"/>
          <w:sz w:val="19"/>
          <w:szCs w:val="19"/>
        </w:rPr>
        <w:t xml:space="preserve"> in, zodat je</w:t>
      </w:r>
      <w:r w:rsidR="00DD6BA4">
        <w:rPr>
          <w:rFonts w:ascii="Lucida Sans Unicode" w:hAnsi="Lucida Sans Unicode" w:cs="Lucida Sans Unicode"/>
          <w:b w:val="0"/>
          <w:sz w:val="19"/>
          <w:szCs w:val="19"/>
        </w:rPr>
        <w:t xml:space="preserve"> kunt oefenen met scoren.</w:t>
      </w:r>
    </w:p>
    <w:p w:rsidR="00DC124B" w:rsidRPr="00795CFB" w:rsidRDefault="00DC124B" w:rsidP="00875BAC">
      <w:pPr>
        <w:rPr>
          <w:rFonts w:ascii="Lucida Sans Unicode" w:hAnsi="Lucida Sans Unicode" w:cs="Lucida Sans Unicode"/>
          <w:b w:val="0"/>
          <w:sz w:val="19"/>
          <w:szCs w:val="19"/>
        </w:rPr>
      </w:pPr>
    </w:p>
    <w:p w:rsidR="00DC124B" w:rsidRPr="00795CFB" w:rsidRDefault="001667B8" w:rsidP="00875BAC">
      <w:pPr>
        <w:rPr>
          <w:rFonts w:ascii="Lucida Sans Unicode" w:hAnsi="Lucida Sans Unicode" w:cs="Lucida Sans Unicode"/>
          <w:b w:val="0"/>
          <w:i/>
          <w:iCs/>
          <w:sz w:val="19"/>
          <w:szCs w:val="19"/>
        </w:rPr>
      </w:pPr>
      <w:r>
        <w:rPr>
          <w:rFonts w:ascii="Lucida Sans Unicode" w:hAnsi="Lucida Sans Unicode" w:cs="Lucida Sans Unicode"/>
          <w:b w:val="0"/>
          <w:i/>
          <w:iCs/>
          <w:sz w:val="19"/>
          <w:szCs w:val="19"/>
        </w:rPr>
        <w:t>Certificaat</w:t>
      </w:r>
    </w:p>
    <w:p w:rsidR="00DC124B" w:rsidRDefault="001667B8" w:rsidP="00875BAC">
      <w:pPr>
        <w:rPr>
          <w:rFonts w:ascii="Lucida Sans Unicode" w:hAnsi="Lucida Sans Unicode" w:cs="Lucida Sans Unicode"/>
          <w:b w:val="0"/>
          <w:sz w:val="19"/>
          <w:szCs w:val="19"/>
        </w:rPr>
      </w:pPr>
      <w:r>
        <w:rPr>
          <w:rFonts w:ascii="Lucida Sans Unicode" w:hAnsi="Lucida Sans Unicode" w:cs="Lucida Sans Unicode"/>
          <w:b w:val="0"/>
          <w:sz w:val="19"/>
          <w:szCs w:val="19"/>
        </w:rPr>
        <w:t xml:space="preserve">Een bewijs van deelname </w:t>
      </w:r>
      <w:r w:rsidR="009E6650">
        <w:rPr>
          <w:rFonts w:ascii="Lucida Sans Unicode" w:hAnsi="Lucida Sans Unicode" w:cs="Lucida Sans Unicode"/>
          <w:b w:val="0"/>
          <w:sz w:val="19"/>
          <w:szCs w:val="19"/>
        </w:rPr>
        <w:t xml:space="preserve">wordt verstrekt bij </w:t>
      </w:r>
      <w:r w:rsidR="00DC124B" w:rsidRPr="00795CFB">
        <w:rPr>
          <w:rFonts w:ascii="Lucida Sans Unicode" w:hAnsi="Lucida Sans Unicode" w:cs="Lucida Sans Unicode"/>
          <w:b w:val="0"/>
          <w:sz w:val="19"/>
          <w:szCs w:val="19"/>
        </w:rPr>
        <w:t>100% aanw</w:t>
      </w:r>
      <w:r w:rsidR="009E6650">
        <w:rPr>
          <w:rFonts w:ascii="Lucida Sans Unicode" w:hAnsi="Lucida Sans Unicode" w:cs="Lucida Sans Unicode"/>
          <w:b w:val="0"/>
          <w:sz w:val="19"/>
          <w:szCs w:val="19"/>
        </w:rPr>
        <w:t>ezigheid op alle trainingsdagen</w:t>
      </w:r>
      <w:r w:rsidR="004E48BE">
        <w:rPr>
          <w:rFonts w:ascii="Lucida Sans Unicode" w:hAnsi="Lucida Sans Unicode" w:cs="Lucida Sans Unicode"/>
          <w:b w:val="0"/>
          <w:sz w:val="19"/>
          <w:szCs w:val="19"/>
        </w:rPr>
        <w:t>.</w:t>
      </w:r>
    </w:p>
    <w:p w:rsidR="00C70C60" w:rsidRPr="00795CFB" w:rsidRDefault="00C70C60" w:rsidP="00875BAC">
      <w:pPr>
        <w:rPr>
          <w:rFonts w:ascii="Lucida Sans Unicode" w:hAnsi="Lucida Sans Unicode" w:cs="Lucida Sans Unicode"/>
          <w:b w:val="0"/>
          <w:i/>
          <w:iCs/>
          <w:sz w:val="19"/>
          <w:szCs w:val="19"/>
        </w:rPr>
      </w:pPr>
    </w:p>
    <w:p w:rsidR="00795CFB" w:rsidRDefault="00EE2426" w:rsidP="00875BAC">
      <w:pPr>
        <w:rPr>
          <w:rFonts w:ascii="Lucida Sans Unicode" w:hAnsi="Lucida Sans Unicode" w:cs="Lucida Sans Unicode"/>
          <w:b w:val="0"/>
          <w:i/>
          <w:sz w:val="19"/>
          <w:szCs w:val="19"/>
        </w:rPr>
      </w:pPr>
      <w:r w:rsidRPr="00EE2426">
        <w:rPr>
          <w:rFonts w:ascii="Lucida Sans Unicode" w:hAnsi="Lucida Sans Unicode" w:cs="Lucida Sans Unicode"/>
          <w:b w:val="0"/>
          <w:i/>
          <w:sz w:val="19"/>
          <w:szCs w:val="19"/>
        </w:rPr>
        <w:t>Eisen aan betrouwbaarheid</w:t>
      </w:r>
    </w:p>
    <w:p w:rsidR="00EE2426" w:rsidRPr="007D302E" w:rsidRDefault="00EE2426" w:rsidP="00911258">
      <w:pPr>
        <w:shd w:val="clear" w:color="auto" w:fill="FFFFFF"/>
        <w:spacing w:after="150"/>
        <w:rPr>
          <w:rFonts w:ascii="Lucida Sans Unicode" w:hAnsi="Lucida Sans Unicode" w:cs="Lucida Sans Unicode"/>
          <w:b w:val="0"/>
          <w:color w:val="222222"/>
          <w:sz w:val="19"/>
          <w:szCs w:val="19"/>
        </w:rPr>
      </w:pPr>
      <w:r w:rsidRPr="007D302E">
        <w:rPr>
          <w:rFonts w:ascii="Lucida Sans Unicode" w:hAnsi="Lucida Sans Unicode" w:cs="Lucida Sans Unicode"/>
          <w:b w:val="0"/>
          <w:color w:val="222222"/>
          <w:sz w:val="19"/>
          <w:szCs w:val="19"/>
        </w:rPr>
        <w:t>Deze basistraining sluit direct aan bij de trainingen voor clinici van de oorspronkelijke auteurs in de VS en bij vele andere internationale trainingen voor clinici. Voor klinisch gebruik zijn er geen strikte eisen ten aanzien van de afname en betrouwbaarheid van scoring. Voor gebruik in researchprojecten ligt die eis op een overeenstemming met de consensusscore van minimaal 80%. Clinici wordt aangeraden te streven naar een betrouwbaar</w:t>
      </w:r>
      <w:r w:rsidR="00D20C02">
        <w:rPr>
          <w:rFonts w:ascii="Lucida Sans Unicode" w:hAnsi="Lucida Sans Unicode" w:cs="Lucida Sans Unicode"/>
          <w:b w:val="0"/>
          <w:color w:val="222222"/>
          <w:sz w:val="19"/>
          <w:szCs w:val="19"/>
        </w:rPr>
        <w:t>heid zo dicht mogelijk daarbij.</w:t>
      </w:r>
      <w:r w:rsidR="00911258">
        <w:rPr>
          <w:rFonts w:ascii="Lucida Sans Unicode" w:hAnsi="Lucida Sans Unicode" w:cs="Lucida Sans Unicode"/>
          <w:b w:val="0"/>
          <w:color w:val="222222"/>
          <w:sz w:val="19"/>
          <w:szCs w:val="19"/>
        </w:rPr>
        <w:t xml:space="preserve"> </w:t>
      </w:r>
      <w:r w:rsidR="00D20C02">
        <w:rPr>
          <w:rFonts w:ascii="Lucida Sans Unicode" w:hAnsi="Lucida Sans Unicode" w:cs="Lucida Sans Unicode"/>
          <w:b w:val="0"/>
          <w:color w:val="222222"/>
          <w:sz w:val="19"/>
          <w:szCs w:val="19"/>
        </w:rPr>
        <w:t>Als je</w:t>
      </w:r>
      <w:r w:rsidRPr="007D302E">
        <w:rPr>
          <w:rFonts w:ascii="Lucida Sans Unicode" w:hAnsi="Lucida Sans Unicode" w:cs="Lucida Sans Unicode"/>
          <w:b w:val="0"/>
          <w:color w:val="222222"/>
          <w:sz w:val="19"/>
          <w:szCs w:val="19"/>
        </w:rPr>
        <w:t xml:space="preserve"> de ADOS-2 wilt gebruiken voor research, dan is er een aanvullende verdiepingstraining waarin het scoren nog meer wordt </w:t>
      </w:r>
      <w:r w:rsidR="004F2489">
        <w:rPr>
          <w:rFonts w:ascii="Lucida Sans Unicode" w:hAnsi="Lucida Sans Unicode" w:cs="Lucida Sans Unicode"/>
          <w:b w:val="0"/>
          <w:color w:val="222222"/>
          <w:sz w:val="19"/>
          <w:szCs w:val="19"/>
        </w:rPr>
        <w:t>geoefend. Op basis daarvan kun je</w:t>
      </w:r>
      <w:r w:rsidRPr="007D302E">
        <w:rPr>
          <w:rFonts w:ascii="Lucida Sans Unicode" w:hAnsi="Lucida Sans Unicode" w:cs="Lucida Sans Unicode"/>
          <w:b w:val="0"/>
          <w:color w:val="222222"/>
          <w:sz w:val="19"/>
          <w:szCs w:val="19"/>
        </w:rPr>
        <w:t xml:space="preserve"> een certificaat behalen waarin </w:t>
      </w:r>
      <w:r w:rsidR="00D20C02">
        <w:rPr>
          <w:rFonts w:ascii="Lucida Sans Unicode" w:hAnsi="Lucida Sans Unicode" w:cs="Lucida Sans Unicode"/>
          <w:b w:val="0"/>
          <w:color w:val="222222"/>
          <w:sz w:val="19"/>
          <w:szCs w:val="19"/>
        </w:rPr>
        <w:t>jo</w:t>
      </w:r>
      <w:r w:rsidRPr="007D302E">
        <w:rPr>
          <w:rFonts w:ascii="Lucida Sans Unicode" w:hAnsi="Lucida Sans Unicode" w:cs="Lucida Sans Unicode"/>
          <w:b w:val="0"/>
          <w:color w:val="222222"/>
          <w:sz w:val="19"/>
          <w:szCs w:val="19"/>
        </w:rPr>
        <w:t>uw 80% betrouwbaarheid is vastgelegd. Tevens wo</w:t>
      </w:r>
      <w:r w:rsidR="00BC6DC4">
        <w:rPr>
          <w:rFonts w:ascii="Lucida Sans Unicode" w:hAnsi="Lucida Sans Unicode" w:cs="Lucida Sans Unicode"/>
          <w:b w:val="0"/>
          <w:color w:val="222222"/>
          <w:sz w:val="19"/>
          <w:szCs w:val="19"/>
        </w:rPr>
        <w:t>rden er dan eisen gesteld aan je</w:t>
      </w:r>
      <w:r w:rsidRPr="007D302E">
        <w:rPr>
          <w:rFonts w:ascii="Lucida Sans Unicode" w:hAnsi="Lucida Sans Unicode" w:cs="Lucida Sans Unicode"/>
          <w:b w:val="0"/>
          <w:color w:val="222222"/>
          <w:sz w:val="19"/>
          <w:szCs w:val="19"/>
        </w:rPr>
        <w:t xml:space="preserve"> afname.</w:t>
      </w:r>
      <w:r w:rsidR="009B2FB2">
        <w:rPr>
          <w:rFonts w:ascii="Lucida Sans Unicode" w:hAnsi="Lucida Sans Unicode" w:cs="Lucida Sans Unicode"/>
          <w:b w:val="0"/>
          <w:color w:val="222222"/>
          <w:sz w:val="19"/>
          <w:szCs w:val="19"/>
        </w:rPr>
        <w:t xml:space="preserve"> Voor clinici is</w:t>
      </w:r>
      <w:r w:rsidR="00557E03">
        <w:rPr>
          <w:rFonts w:ascii="Lucida Sans Unicode" w:hAnsi="Lucida Sans Unicode" w:cs="Lucida Sans Unicode"/>
          <w:b w:val="0"/>
          <w:color w:val="222222"/>
          <w:sz w:val="19"/>
          <w:szCs w:val="19"/>
        </w:rPr>
        <w:t xml:space="preserve"> deze training ook aan te raden!</w:t>
      </w:r>
    </w:p>
    <w:p w:rsidR="00510D0D" w:rsidRDefault="00DC124B" w:rsidP="00510D0D">
      <w:pPr>
        <w:rPr>
          <w:rFonts w:ascii="Lucida Sans Unicode" w:hAnsi="Lucida Sans Unicode" w:cs="Lucida Sans Unicode"/>
          <w:b w:val="0"/>
          <w:i/>
          <w:iCs/>
          <w:sz w:val="19"/>
          <w:szCs w:val="19"/>
        </w:rPr>
      </w:pPr>
      <w:r w:rsidRPr="00795CFB">
        <w:rPr>
          <w:rFonts w:ascii="Lucida Sans Unicode" w:hAnsi="Lucida Sans Unicode" w:cs="Lucida Sans Unicode"/>
          <w:b w:val="0"/>
          <w:i/>
          <w:iCs/>
          <w:sz w:val="19"/>
          <w:szCs w:val="19"/>
        </w:rPr>
        <w:t>Accreditatie</w:t>
      </w:r>
    </w:p>
    <w:p w:rsidR="00DC124B" w:rsidRPr="00510D0D" w:rsidRDefault="00D9440D" w:rsidP="00510D0D">
      <w:pPr>
        <w:rPr>
          <w:rFonts w:ascii="Lucida Sans Unicode" w:hAnsi="Lucida Sans Unicode" w:cs="Lucida Sans Unicode"/>
          <w:b w:val="0"/>
          <w:i/>
          <w:iCs/>
          <w:sz w:val="19"/>
          <w:szCs w:val="19"/>
        </w:rPr>
      </w:pPr>
      <w:r>
        <w:rPr>
          <w:rFonts w:ascii="Lucida Sans Unicode" w:hAnsi="Lucida Sans Unicode" w:cs="Lucida Sans Unicode"/>
          <w:b w:val="0"/>
          <w:sz w:val="19"/>
          <w:szCs w:val="19"/>
        </w:rPr>
        <w:t>Er is</w:t>
      </w:r>
      <w:r w:rsidR="009E6650" w:rsidRPr="00510D0D">
        <w:rPr>
          <w:rFonts w:ascii="Lucida Sans Unicode" w:hAnsi="Lucida Sans Unicode" w:cs="Lucida Sans Unicode"/>
          <w:b w:val="0"/>
          <w:sz w:val="19"/>
          <w:szCs w:val="19"/>
        </w:rPr>
        <w:t xml:space="preserve"> </w:t>
      </w:r>
      <w:r w:rsidR="009B2FB2">
        <w:rPr>
          <w:rFonts w:ascii="Lucida Sans Unicode" w:hAnsi="Lucida Sans Unicode" w:cs="Lucida Sans Unicode"/>
          <w:b w:val="0"/>
          <w:sz w:val="19"/>
          <w:szCs w:val="19"/>
        </w:rPr>
        <w:t xml:space="preserve">accreditatie aangevraagd </w:t>
      </w:r>
      <w:r w:rsidR="00DC124B" w:rsidRPr="00510D0D">
        <w:rPr>
          <w:rFonts w:ascii="Lucida Sans Unicode" w:hAnsi="Lucida Sans Unicode" w:cs="Lucida Sans Unicode"/>
          <w:b w:val="0"/>
          <w:sz w:val="19"/>
          <w:szCs w:val="19"/>
        </w:rPr>
        <w:t>bij de volgende beroepsve</w:t>
      </w:r>
      <w:r w:rsidR="009B2FB2">
        <w:rPr>
          <w:rFonts w:ascii="Lucida Sans Unicode" w:hAnsi="Lucida Sans Unicode" w:cs="Lucida Sans Unicode"/>
          <w:b w:val="0"/>
          <w:sz w:val="19"/>
          <w:szCs w:val="19"/>
        </w:rPr>
        <w:t xml:space="preserve">renigingen: </w:t>
      </w:r>
      <w:proofErr w:type="spellStart"/>
      <w:r w:rsidR="00911258">
        <w:rPr>
          <w:rFonts w:ascii="Lucida Sans Unicode" w:hAnsi="Lucida Sans Unicode" w:cs="Lucida Sans Unicode"/>
          <w:b w:val="0"/>
          <w:sz w:val="19"/>
          <w:szCs w:val="19"/>
        </w:rPr>
        <w:t>NVvP</w:t>
      </w:r>
      <w:proofErr w:type="spellEnd"/>
      <w:r w:rsidR="00911258">
        <w:rPr>
          <w:rFonts w:ascii="Lucida Sans Unicode" w:hAnsi="Lucida Sans Unicode" w:cs="Lucida Sans Unicode"/>
          <w:b w:val="0"/>
          <w:sz w:val="19"/>
          <w:szCs w:val="19"/>
        </w:rPr>
        <w:t xml:space="preserve">, </w:t>
      </w:r>
      <w:r w:rsidR="009B2FB2">
        <w:rPr>
          <w:rFonts w:ascii="Lucida Sans Unicode" w:hAnsi="Lucida Sans Unicode" w:cs="Lucida Sans Unicode"/>
          <w:b w:val="0"/>
          <w:sz w:val="19"/>
          <w:szCs w:val="19"/>
        </w:rPr>
        <w:t xml:space="preserve">NIP, </w:t>
      </w:r>
      <w:r w:rsidR="00911258">
        <w:rPr>
          <w:rFonts w:ascii="Lucida Sans Unicode" w:hAnsi="Lucida Sans Unicode" w:cs="Lucida Sans Unicode"/>
          <w:b w:val="0"/>
          <w:sz w:val="19"/>
          <w:szCs w:val="19"/>
        </w:rPr>
        <w:t>NIP/</w:t>
      </w:r>
      <w:r w:rsidR="009B2FB2">
        <w:rPr>
          <w:rFonts w:ascii="Lucida Sans Unicode" w:hAnsi="Lucida Sans Unicode" w:cs="Lucida Sans Unicode"/>
          <w:b w:val="0"/>
          <w:sz w:val="19"/>
          <w:szCs w:val="19"/>
        </w:rPr>
        <w:t xml:space="preserve">NVO, </w:t>
      </w:r>
      <w:proofErr w:type="spellStart"/>
      <w:r w:rsidR="009B2FB2">
        <w:rPr>
          <w:rFonts w:ascii="Lucida Sans Unicode" w:hAnsi="Lucida Sans Unicode" w:cs="Lucida Sans Unicode"/>
          <w:b w:val="0"/>
          <w:sz w:val="19"/>
          <w:szCs w:val="19"/>
        </w:rPr>
        <w:t>FGzP</w:t>
      </w:r>
      <w:r w:rsidR="00911258">
        <w:rPr>
          <w:rFonts w:ascii="Lucida Sans Unicode" w:hAnsi="Lucida Sans Unicode" w:cs="Lucida Sans Unicode"/>
          <w:b w:val="0"/>
          <w:sz w:val="19"/>
          <w:szCs w:val="19"/>
        </w:rPr>
        <w:t>t</w:t>
      </w:r>
      <w:proofErr w:type="spellEnd"/>
      <w:r w:rsidR="00911258">
        <w:rPr>
          <w:rFonts w:ascii="Lucida Sans Unicode" w:hAnsi="Lucida Sans Unicode" w:cs="Lucida Sans Unicode"/>
          <w:b w:val="0"/>
          <w:sz w:val="19"/>
          <w:szCs w:val="19"/>
        </w:rPr>
        <w:t xml:space="preserve"> en VSR.</w:t>
      </w:r>
    </w:p>
    <w:p w:rsidR="00510D0D" w:rsidRDefault="00510D0D" w:rsidP="008759D6">
      <w:pPr>
        <w:shd w:val="clear" w:color="auto" w:fill="FFFFFF"/>
        <w:rPr>
          <w:rStyle w:val="Zwaar"/>
          <w:rFonts w:ascii="Lucida Sans Unicode" w:hAnsi="Lucida Sans Unicode" w:cs="Lucida Sans Unicode"/>
          <w:bCs w:val="0"/>
          <w:i/>
          <w:iCs/>
          <w:sz w:val="19"/>
          <w:szCs w:val="19"/>
        </w:rPr>
      </w:pPr>
    </w:p>
    <w:p w:rsidR="008759D6" w:rsidRDefault="00DC124B" w:rsidP="008759D6">
      <w:pPr>
        <w:shd w:val="clear" w:color="auto" w:fill="FFFFFF"/>
        <w:rPr>
          <w:rStyle w:val="Zwaar"/>
          <w:rFonts w:ascii="Lucida Sans Unicode" w:hAnsi="Lucida Sans Unicode" w:cs="Lucida Sans Unicode"/>
          <w:bCs w:val="0"/>
          <w:i/>
          <w:iCs/>
          <w:sz w:val="19"/>
          <w:szCs w:val="19"/>
        </w:rPr>
      </w:pPr>
      <w:r w:rsidRPr="00795CFB">
        <w:rPr>
          <w:rStyle w:val="Zwaar"/>
          <w:rFonts w:ascii="Lucida Sans Unicode" w:hAnsi="Lucida Sans Unicode" w:cs="Lucida Sans Unicode"/>
          <w:bCs w:val="0"/>
          <w:i/>
          <w:iCs/>
          <w:sz w:val="19"/>
          <w:szCs w:val="19"/>
        </w:rPr>
        <w:t>Trainers</w:t>
      </w:r>
    </w:p>
    <w:p w:rsidR="00BC6DC4" w:rsidRPr="00A559FC" w:rsidRDefault="00911258" w:rsidP="0053609A">
      <w:pPr>
        <w:pStyle w:val="Lijstalinea"/>
        <w:numPr>
          <w:ilvl w:val="0"/>
          <w:numId w:val="6"/>
        </w:numPr>
        <w:shd w:val="clear" w:color="auto" w:fill="FFFFFF"/>
        <w:rPr>
          <w:rStyle w:val="Zwaar"/>
          <w:rFonts w:ascii="Lucida Sans Unicode" w:hAnsi="Lucida Sans Unicode" w:cs="Lucida Sans Unicode"/>
          <w:bCs w:val="0"/>
          <w:iCs/>
          <w:sz w:val="19"/>
          <w:szCs w:val="19"/>
        </w:rPr>
      </w:pPr>
      <w:r>
        <w:rPr>
          <w:rStyle w:val="Zwaar"/>
          <w:rFonts w:ascii="Lucida Sans Unicode" w:hAnsi="Lucida Sans Unicode" w:cs="Lucida Sans Unicode"/>
          <w:bCs w:val="0"/>
          <w:iCs/>
          <w:sz w:val="19"/>
          <w:szCs w:val="19"/>
        </w:rPr>
        <w:t>Anneke Louwers</w:t>
      </w:r>
      <w:r w:rsidR="00691F54">
        <w:rPr>
          <w:rStyle w:val="Zwaar"/>
          <w:rFonts w:ascii="Lucida Sans Unicode" w:hAnsi="Lucida Sans Unicode" w:cs="Lucida Sans Unicode"/>
          <w:bCs w:val="0"/>
          <w:iCs/>
          <w:sz w:val="19"/>
          <w:szCs w:val="19"/>
        </w:rPr>
        <w:t>e</w:t>
      </w:r>
      <w:r>
        <w:rPr>
          <w:rStyle w:val="Zwaar"/>
          <w:rFonts w:ascii="Lucida Sans Unicode" w:hAnsi="Lucida Sans Unicode" w:cs="Lucida Sans Unicode"/>
          <w:bCs w:val="0"/>
          <w:iCs/>
          <w:sz w:val="19"/>
          <w:szCs w:val="19"/>
        </w:rPr>
        <w:t xml:space="preserve">, </w:t>
      </w:r>
      <w:r w:rsidR="0053609A" w:rsidRPr="0053609A">
        <w:rPr>
          <w:rStyle w:val="Zwaar"/>
          <w:rFonts w:ascii="Lucida Sans Unicode" w:hAnsi="Lucida Sans Unicode" w:cs="Lucida Sans Unicode"/>
          <w:bCs w:val="0"/>
          <w:iCs/>
          <w:sz w:val="19"/>
          <w:szCs w:val="19"/>
        </w:rPr>
        <w:t>GZ-psycholoog en wetenschappelijk onder</w:t>
      </w:r>
      <w:r w:rsidR="0053609A">
        <w:rPr>
          <w:rStyle w:val="Zwaar"/>
          <w:rFonts w:ascii="Lucida Sans Unicode" w:hAnsi="Lucida Sans Unicode" w:cs="Lucida Sans Unicode"/>
          <w:bCs w:val="0"/>
          <w:iCs/>
          <w:sz w:val="19"/>
          <w:szCs w:val="19"/>
        </w:rPr>
        <w:t xml:space="preserve">zoeker bij </w:t>
      </w:r>
      <w:r w:rsidR="00691F54">
        <w:rPr>
          <w:rStyle w:val="Zwaar"/>
          <w:rFonts w:ascii="Lucida Sans Unicode" w:hAnsi="Lucida Sans Unicode" w:cs="Lucida Sans Unicode"/>
          <w:bCs w:val="0"/>
          <w:iCs/>
          <w:sz w:val="19"/>
          <w:szCs w:val="19"/>
        </w:rPr>
        <w:t xml:space="preserve">het </w:t>
      </w:r>
      <w:r w:rsidR="0053609A">
        <w:rPr>
          <w:rStyle w:val="Zwaar"/>
          <w:rFonts w:ascii="Lucida Sans Unicode" w:hAnsi="Lucida Sans Unicode" w:cs="Lucida Sans Unicode"/>
          <w:bCs w:val="0"/>
          <w:iCs/>
          <w:sz w:val="19"/>
          <w:szCs w:val="19"/>
        </w:rPr>
        <w:t>Erasmus MC</w:t>
      </w:r>
      <w:r w:rsidR="00691F54">
        <w:rPr>
          <w:rStyle w:val="Zwaar"/>
          <w:rFonts w:ascii="Lucida Sans Unicode" w:hAnsi="Lucida Sans Unicode" w:cs="Lucida Sans Unicode"/>
          <w:bCs w:val="0"/>
          <w:iCs/>
          <w:sz w:val="19"/>
          <w:szCs w:val="19"/>
        </w:rPr>
        <w:t xml:space="preserve"> </w:t>
      </w:r>
    </w:p>
    <w:p w:rsidR="00A80C76" w:rsidRPr="00BC6DC4" w:rsidRDefault="00A80C76" w:rsidP="00BC6DC4">
      <w:pPr>
        <w:pStyle w:val="Lijstalinea"/>
        <w:numPr>
          <w:ilvl w:val="0"/>
          <w:numId w:val="6"/>
        </w:numPr>
        <w:shd w:val="clear" w:color="auto" w:fill="FFFFFF"/>
        <w:rPr>
          <w:rStyle w:val="Zwaar"/>
          <w:rFonts w:ascii="Lucida Sans Unicode" w:hAnsi="Lucida Sans Unicode" w:cs="Lucida Sans Unicode"/>
          <w:bCs w:val="0"/>
          <w:iCs/>
          <w:sz w:val="19"/>
          <w:szCs w:val="19"/>
        </w:rPr>
      </w:pPr>
      <w:r>
        <w:rPr>
          <w:rStyle w:val="Zwaar"/>
          <w:rFonts w:ascii="Lucida Sans Unicode" w:hAnsi="Lucida Sans Unicode" w:cs="Lucida Sans Unicode"/>
          <w:bCs w:val="0"/>
          <w:iCs/>
          <w:sz w:val="19"/>
          <w:szCs w:val="19"/>
        </w:rPr>
        <w:t>Renate Simons</w:t>
      </w:r>
      <w:r w:rsidR="00A559FC">
        <w:rPr>
          <w:rStyle w:val="Zwaar"/>
          <w:rFonts w:ascii="Lucida Sans Unicode" w:hAnsi="Lucida Sans Unicode" w:cs="Lucida Sans Unicode"/>
          <w:bCs w:val="0"/>
          <w:iCs/>
          <w:sz w:val="19"/>
          <w:szCs w:val="19"/>
        </w:rPr>
        <w:t xml:space="preserve">, </w:t>
      </w:r>
      <w:r w:rsidR="00A559FC" w:rsidRPr="00E744E0">
        <w:rPr>
          <w:rStyle w:val="Zwaar"/>
          <w:rFonts w:ascii="Lucida Sans Unicode" w:hAnsi="Lucida Sans Unicode" w:cs="Lucida Sans Unicode"/>
          <w:bCs w:val="0"/>
          <w:iCs/>
          <w:sz w:val="19"/>
          <w:szCs w:val="19"/>
        </w:rPr>
        <w:t>klinisch psycholoog</w:t>
      </w:r>
      <w:r w:rsidR="00340F7E" w:rsidRPr="00E744E0">
        <w:rPr>
          <w:rStyle w:val="Zwaar"/>
          <w:rFonts w:ascii="Lucida Sans Unicode" w:hAnsi="Lucida Sans Unicode" w:cs="Lucida Sans Unicode"/>
          <w:bCs w:val="0"/>
          <w:iCs/>
          <w:sz w:val="19"/>
          <w:szCs w:val="19"/>
        </w:rPr>
        <w:t xml:space="preserve"> De </w:t>
      </w:r>
      <w:proofErr w:type="spellStart"/>
      <w:r w:rsidR="00340F7E" w:rsidRPr="00E744E0">
        <w:rPr>
          <w:rStyle w:val="Zwaar"/>
          <w:rFonts w:ascii="Lucida Sans Unicode" w:hAnsi="Lucida Sans Unicode" w:cs="Lucida Sans Unicode"/>
          <w:bCs w:val="0"/>
          <w:iCs/>
          <w:sz w:val="19"/>
          <w:szCs w:val="19"/>
        </w:rPr>
        <w:t>OpgroeiPraktijk</w:t>
      </w:r>
      <w:proofErr w:type="spellEnd"/>
      <w:r w:rsidR="00340F7E" w:rsidRPr="00E744E0">
        <w:rPr>
          <w:rStyle w:val="Zwaar"/>
          <w:rFonts w:ascii="Lucida Sans Unicode" w:hAnsi="Lucida Sans Unicode" w:cs="Lucida Sans Unicode"/>
          <w:bCs w:val="0"/>
          <w:iCs/>
          <w:sz w:val="19"/>
          <w:szCs w:val="19"/>
        </w:rPr>
        <w:t>/Perspectief</w:t>
      </w:r>
    </w:p>
    <w:p w:rsidR="00691F54" w:rsidRPr="00E744E0" w:rsidRDefault="00691F54" w:rsidP="00557E03">
      <w:pPr>
        <w:pStyle w:val="Lijstalinea"/>
        <w:shd w:val="clear" w:color="auto" w:fill="FFFFFF"/>
        <w:ind w:left="0"/>
        <w:rPr>
          <w:rStyle w:val="Zwaar"/>
          <w:rFonts w:ascii="Lucida Sans Unicode" w:hAnsi="Lucida Sans Unicode" w:cs="Lucida Sans Unicode"/>
          <w:bCs w:val="0"/>
          <w:iCs/>
          <w:sz w:val="19"/>
          <w:szCs w:val="19"/>
        </w:rPr>
      </w:pPr>
    </w:p>
    <w:p w:rsidR="00DA1671" w:rsidRPr="00DA1671" w:rsidRDefault="00E744E0" w:rsidP="00875BAC">
      <w:pPr>
        <w:spacing w:after="240"/>
      </w:pPr>
      <w:r>
        <w:rPr>
          <w:rFonts w:ascii="Lucida Sans Unicode" w:hAnsi="Lucida Sans Unicode" w:cs="Lucida Sans Unicode"/>
          <w:b w:val="0"/>
          <w:sz w:val="19"/>
          <w:szCs w:val="19"/>
        </w:rPr>
        <w:t>Heb je</w:t>
      </w:r>
      <w:r w:rsidR="00611056">
        <w:rPr>
          <w:rFonts w:ascii="Lucida Sans Unicode" w:hAnsi="Lucida Sans Unicode" w:cs="Lucida Sans Unicode"/>
          <w:b w:val="0"/>
          <w:sz w:val="19"/>
          <w:szCs w:val="19"/>
        </w:rPr>
        <w:t xml:space="preserve"> vragen</w:t>
      </w:r>
      <w:r>
        <w:rPr>
          <w:rFonts w:ascii="Lucida Sans Unicode" w:hAnsi="Lucida Sans Unicode" w:cs="Lucida Sans Unicode"/>
          <w:b w:val="0"/>
          <w:sz w:val="19"/>
          <w:szCs w:val="19"/>
        </w:rPr>
        <w:t>, dan</w:t>
      </w:r>
      <w:r w:rsidR="00BC6DC4">
        <w:rPr>
          <w:rFonts w:ascii="Lucida Sans Unicode" w:hAnsi="Lucida Sans Unicode" w:cs="Lucida Sans Unicode"/>
          <w:b w:val="0"/>
          <w:sz w:val="19"/>
          <w:szCs w:val="19"/>
        </w:rPr>
        <w:t xml:space="preserve"> kun je </w:t>
      </w:r>
      <w:r w:rsidR="001E7C2B">
        <w:rPr>
          <w:rFonts w:ascii="Lucida Sans Unicode" w:hAnsi="Lucida Sans Unicode" w:cs="Lucida Sans Unicode"/>
          <w:b w:val="0"/>
          <w:sz w:val="19"/>
          <w:szCs w:val="19"/>
        </w:rPr>
        <w:t>contact op</w:t>
      </w:r>
      <w:r w:rsidR="00611056">
        <w:rPr>
          <w:rFonts w:ascii="Lucida Sans Unicode" w:hAnsi="Lucida Sans Unicode" w:cs="Lucida Sans Unicode"/>
          <w:b w:val="0"/>
          <w:sz w:val="19"/>
          <w:szCs w:val="19"/>
        </w:rPr>
        <w:t>nemen</w:t>
      </w:r>
      <w:r w:rsidR="001E7C2B">
        <w:rPr>
          <w:rFonts w:ascii="Lucida Sans Unicode" w:hAnsi="Lucida Sans Unicode" w:cs="Lucida Sans Unicode"/>
          <w:b w:val="0"/>
          <w:sz w:val="19"/>
          <w:szCs w:val="19"/>
        </w:rPr>
        <w:t xml:space="preserve"> met </w:t>
      </w:r>
      <w:r w:rsidR="00611056">
        <w:rPr>
          <w:rFonts w:ascii="Lucida Sans Unicode" w:hAnsi="Lucida Sans Unicode" w:cs="Lucida Sans Unicode"/>
          <w:b w:val="0"/>
          <w:sz w:val="19"/>
          <w:szCs w:val="19"/>
        </w:rPr>
        <w:t>Accare O</w:t>
      </w:r>
      <w:r>
        <w:rPr>
          <w:rFonts w:ascii="Lucida Sans Unicode" w:hAnsi="Lucida Sans Unicode" w:cs="Lucida Sans Unicode"/>
          <w:b w:val="0"/>
          <w:sz w:val="19"/>
          <w:szCs w:val="19"/>
        </w:rPr>
        <w:t>pleidingen via</w:t>
      </w:r>
      <w:r w:rsidR="0053609A">
        <w:rPr>
          <w:rFonts w:ascii="Lucida Sans Unicode" w:hAnsi="Lucida Sans Unicode" w:cs="Lucida Sans Unicode"/>
          <w:b w:val="0"/>
          <w:sz w:val="19"/>
          <w:szCs w:val="19"/>
        </w:rPr>
        <w:t xml:space="preserve"> 06-86820267 of </w:t>
      </w:r>
      <w:hyperlink r:id="rId10" w:history="1">
        <w:r w:rsidR="00DC124B" w:rsidRPr="00BC404C">
          <w:rPr>
            <w:rStyle w:val="Hyperlink"/>
            <w:rFonts w:ascii="Lucida Sans Unicode" w:hAnsi="Lucida Sans Unicode" w:cs="Lucida Sans Unicode"/>
            <w:b w:val="0"/>
            <w:color w:val="0066FF"/>
            <w:sz w:val="19"/>
            <w:szCs w:val="19"/>
          </w:rPr>
          <w:t>accare-opleidingen@accare.nl</w:t>
        </w:r>
      </w:hyperlink>
    </w:p>
    <w:p w:rsidR="00C945BC" w:rsidRDefault="00E744E0" w:rsidP="00C70C60">
      <w:pPr>
        <w:rPr>
          <w:rFonts w:ascii="Lucida Sans Unicode" w:hAnsi="Lucida Sans Unicode" w:cs="Lucida Sans Unicode"/>
          <w:b w:val="0"/>
          <w:sz w:val="19"/>
          <w:szCs w:val="19"/>
        </w:rPr>
      </w:pPr>
      <w:bookmarkStart w:id="8" w:name="_MailAutoSig"/>
      <w:r>
        <w:rPr>
          <w:rFonts w:ascii="Lucida Sans Unicode" w:hAnsi="Lucida Sans Unicode" w:cs="Lucida Sans Unicode"/>
          <w:b w:val="0"/>
          <w:sz w:val="19"/>
          <w:szCs w:val="19"/>
        </w:rPr>
        <w:t>Wij wensen je s</w:t>
      </w:r>
      <w:r w:rsidR="00C945BC">
        <w:rPr>
          <w:rFonts w:ascii="Lucida Sans Unicode" w:hAnsi="Lucida Sans Unicode" w:cs="Lucida Sans Unicode"/>
          <w:b w:val="0"/>
          <w:sz w:val="19"/>
          <w:szCs w:val="19"/>
        </w:rPr>
        <w:t>ucces met</w:t>
      </w:r>
      <w:r w:rsidR="0053609A">
        <w:rPr>
          <w:rFonts w:ascii="Lucida Sans Unicode" w:hAnsi="Lucida Sans Unicode" w:cs="Lucida Sans Unicode"/>
          <w:b w:val="0"/>
          <w:sz w:val="19"/>
          <w:szCs w:val="19"/>
        </w:rPr>
        <w:t xml:space="preserve"> de voorbereiding</w:t>
      </w:r>
      <w:r>
        <w:rPr>
          <w:rFonts w:ascii="Lucida Sans Unicode" w:hAnsi="Lucida Sans Unicode" w:cs="Lucida Sans Unicode"/>
          <w:b w:val="0"/>
          <w:sz w:val="19"/>
          <w:szCs w:val="19"/>
        </w:rPr>
        <w:t xml:space="preserve"> en veel plezier tijdens de training!</w:t>
      </w:r>
    </w:p>
    <w:p w:rsidR="00C945BC" w:rsidRDefault="00C945BC" w:rsidP="00C70C60">
      <w:pPr>
        <w:rPr>
          <w:rFonts w:ascii="Lucida Sans Unicode" w:hAnsi="Lucida Sans Unicode" w:cs="Lucida Sans Unicode"/>
          <w:b w:val="0"/>
          <w:sz w:val="19"/>
          <w:szCs w:val="19"/>
        </w:rPr>
      </w:pPr>
    </w:p>
    <w:p w:rsidR="00C70C60" w:rsidRPr="00E744E0" w:rsidRDefault="00C70C60" w:rsidP="00E744E0">
      <w:pPr>
        <w:rPr>
          <w:rFonts w:eastAsiaTheme="minorEastAsia"/>
          <w:noProof/>
        </w:rPr>
      </w:pPr>
      <w:r>
        <w:rPr>
          <w:rFonts w:eastAsiaTheme="minorEastAsia"/>
          <w:noProof/>
          <w:color w:val="222222"/>
        </w:rPr>
        <w:drawing>
          <wp:inline distT="0" distB="0" distL="0" distR="0" wp14:anchorId="16F0E31A" wp14:editId="32450B20">
            <wp:extent cx="1449070" cy="551815"/>
            <wp:effectExtent l="19050" t="0" r="0" b="0"/>
            <wp:docPr id="15" name="Afbeelding 1" descr="https://www.accare.nl/uploads/afbeeldingen/opleidingen/hersencentrum-logo-liggend-rgbextra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www.accare.nl/uploads/afbeeldingen/opleidingen/hersencentrum-logo-liggend-rgbextraklein.JPG"/>
                    <pic:cNvPicPr>
                      <a:picLocks noChangeAspect="1" noChangeArrowheads="1"/>
                    </pic:cNvPicPr>
                  </pic:nvPicPr>
                  <pic:blipFill>
                    <a:blip r:embed="rId11" cstate="print"/>
                    <a:srcRect/>
                    <a:stretch>
                      <a:fillRect/>
                    </a:stretch>
                  </pic:blipFill>
                  <pic:spPr bwMode="auto">
                    <a:xfrm>
                      <a:off x="0" y="0"/>
                      <a:ext cx="1449070" cy="551815"/>
                    </a:xfrm>
                    <a:prstGeom prst="rect">
                      <a:avLst/>
                    </a:prstGeom>
                    <a:noFill/>
                    <a:ln w="9525">
                      <a:noFill/>
                      <a:miter lim="800000"/>
                      <a:headEnd/>
                      <a:tailEnd/>
                    </a:ln>
                  </pic:spPr>
                </pic:pic>
              </a:graphicData>
            </a:graphic>
          </wp:inline>
        </w:drawing>
      </w:r>
      <w:r w:rsidR="00BC6DC4">
        <w:rPr>
          <w:rFonts w:eastAsiaTheme="minorEastAsia"/>
          <w:noProof/>
          <w:color w:val="222222"/>
        </w:rPr>
        <w:t xml:space="preserve">  </w:t>
      </w:r>
      <w:r w:rsidR="0053609A">
        <w:rPr>
          <w:rFonts w:eastAsiaTheme="minorEastAsia"/>
          <w:noProof/>
          <w:color w:val="222222"/>
        </w:rPr>
        <w:tab/>
      </w:r>
      <w:r w:rsidR="00BC6DC4">
        <w:rPr>
          <w:rFonts w:eastAsiaTheme="minorEastAsia"/>
          <w:noProof/>
          <w:color w:val="222222"/>
        </w:rPr>
        <w:t xml:space="preserve">  </w:t>
      </w:r>
      <w:r>
        <w:rPr>
          <w:rFonts w:eastAsiaTheme="minorEastAsia"/>
          <w:noProof/>
          <w:color w:val="222222"/>
        </w:rPr>
        <w:t xml:space="preserve"> </w:t>
      </w:r>
      <w:r>
        <w:rPr>
          <w:rFonts w:eastAsiaTheme="minorEastAsia"/>
          <w:noProof/>
          <w:color w:val="222222"/>
        </w:rPr>
        <w:drawing>
          <wp:inline distT="0" distB="0" distL="0" distR="0" wp14:anchorId="1DC8AAAF" wp14:editId="3648D02B">
            <wp:extent cx="1276709" cy="487952"/>
            <wp:effectExtent l="0" t="0" r="0" b="7620"/>
            <wp:docPr id="16" name="Afbeelding 2" descr="https://www.accare.nl/uploads/afbeeldingen/opleidingen/logo-karakter-50-wit-en-pms485-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www.accare.nl/uploads/afbeeldingen/opleidingen/logo-karakter-50-wit-en-pms485-fc.jpg"/>
                    <pic:cNvPicPr>
                      <a:picLocks noChangeAspect="1" noChangeArrowheads="1"/>
                    </pic:cNvPicPr>
                  </pic:nvPicPr>
                  <pic:blipFill>
                    <a:blip r:embed="rId12" cstate="print"/>
                    <a:srcRect/>
                    <a:stretch>
                      <a:fillRect/>
                    </a:stretch>
                  </pic:blipFill>
                  <pic:spPr bwMode="auto">
                    <a:xfrm>
                      <a:off x="0" y="0"/>
                      <a:ext cx="1277679" cy="488323"/>
                    </a:xfrm>
                    <a:prstGeom prst="rect">
                      <a:avLst/>
                    </a:prstGeom>
                    <a:noFill/>
                    <a:ln w="9525">
                      <a:noFill/>
                      <a:miter lim="800000"/>
                      <a:headEnd/>
                      <a:tailEnd/>
                    </a:ln>
                  </pic:spPr>
                </pic:pic>
              </a:graphicData>
            </a:graphic>
          </wp:inline>
        </w:drawing>
      </w:r>
      <w:r>
        <w:rPr>
          <w:rFonts w:eastAsiaTheme="minorEastAsia"/>
          <w:noProof/>
          <w:color w:val="222222"/>
        </w:rPr>
        <w:t xml:space="preserve">     </w:t>
      </w:r>
      <w:r w:rsidR="0053609A">
        <w:rPr>
          <w:rFonts w:eastAsiaTheme="minorEastAsia"/>
          <w:noProof/>
          <w:color w:val="222222"/>
        </w:rPr>
        <w:tab/>
      </w:r>
      <w:bookmarkEnd w:id="8"/>
      <w:r w:rsidR="00FC017E">
        <w:rPr>
          <w:noProof/>
        </w:rPr>
        <w:drawing>
          <wp:inline distT="0" distB="0" distL="0" distR="0" wp14:anchorId="42176ED1" wp14:editId="4C4A0154">
            <wp:extent cx="1431925" cy="569595"/>
            <wp:effectExtent l="0" t="0" r="0" b="1905"/>
            <wp:docPr id="17" name="Afbeelding 3" descr="https://www.accare.nl/uploads/afbeeldingen/opleidingen/logoaccare-extraklein.jpg"/>
            <wp:cNvGraphicFramePr/>
            <a:graphic xmlns:a="http://schemas.openxmlformats.org/drawingml/2006/main">
              <a:graphicData uri="http://schemas.openxmlformats.org/drawingml/2006/picture">
                <pic:pic xmlns:pic="http://schemas.openxmlformats.org/drawingml/2006/picture">
                  <pic:nvPicPr>
                    <pic:cNvPr id="17" name="Afbeelding 3" descr="https://www.accare.nl/uploads/afbeeldingen/opleidingen/logoaccare-extraklein.jpg"/>
                    <pic:cNvPicPr/>
                  </pic:nvPicPr>
                  <pic:blipFill>
                    <a:blip r:embed="rId13" cstate="print"/>
                    <a:srcRect/>
                    <a:stretch>
                      <a:fillRect/>
                    </a:stretch>
                  </pic:blipFill>
                  <pic:spPr bwMode="auto">
                    <a:xfrm>
                      <a:off x="0" y="0"/>
                      <a:ext cx="1431925" cy="569595"/>
                    </a:xfrm>
                    <a:prstGeom prst="rect">
                      <a:avLst/>
                    </a:prstGeom>
                    <a:noFill/>
                    <a:ln w="9525">
                      <a:noFill/>
                      <a:miter lim="800000"/>
                      <a:headEnd/>
                      <a:tailEnd/>
                    </a:ln>
                  </pic:spPr>
                </pic:pic>
              </a:graphicData>
            </a:graphic>
          </wp:inline>
        </w:drawing>
      </w:r>
    </w:p>
    <w:sectPr w:rsidR="00C70C60" w:rsidRPr="00E744E0" w:rsidSect="00E83125">
      <w:headerReference w:type="default" r:id="rId14"/>
      <w:footerReference w:type="even" r:id="rId15"/>
      <w:footerReference w:type="default" r:id="rId16"/>
      <w:headerReference w:type="first" r:id="rId17"/>
      <w:footerReference w:type="first" r:id="rId18"/>
      <w:pgSz w:w="11906" w:h="16838" w:code="9"/>
      <w:pgMar w:top="2268" w:right="1418" w:bottom="2693" w:left="1985" w:header="1418" w:footer="64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AE" w:rsidRDefault="000A69AE">
      <w:r>
        <w:separator/>
      </w:r>
    </w:p>
  </w:endnote>
  <w:endnote w:type="continuationSeparator" w:id="0">
    <w:p w:rsidR="000A69AE" w:rsidRDefault="000A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Officina Sans Book">
    <w:altName w:val="Trebuchet MS"/>
    <w:charset w:val="00"/>
    <w:family w:val="swiss"/>
    <w:pitch w:val="variable"/>
    <w:sig w:usb0="80000027" w:usb1="00000000" w:usb2="00000000" w:usb3="00000000" w:csb0="00000001" w:csb1="00000000"/>
  </w:font>
  <w:font w:name="ITC Officina Serif Book">
    <w:altName w:val="Trebuchet M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AE" w:rsidRDefault="000A69AE">
    <w:pPr>
      <w:pStyle w:val="Voettekst"/>
      <w:framePr w:wrap="around" w:vAnchor="text" w:hAnchor="margin" w:xAlign="right" w:y="1"/>
      <w:rPr>
        <w:b w:val="0"/>
      </w:rPr>
    </w:pPr>
    <w:r>
      <w:rPr>
        <w:b w:val="0"/>
      </w:rPr>
      <w:fldChar w:fldCharType="begin"/>
    </w:r>
    <w:r>
      <w:rPr>
        <w:b w:val="0"/>
      </w:rPr>
      <w:instrText xml:space="preserve">PAGE  </w:instrText>
    </w:r>
    <w:r>
      <w:rPr>
        <w:b w:val="0"/>
      </w:rPr>
      <w:fldChar w:fldCharType="separate"/>
    </w:r>
    <w:r>
      <w:rPr>
        <w:b w:val="0"/>
        <w:noProof/>
      </w:rPr>
      <w:t>2</w:t>
    </w:r>
    <w:r>
      <w:rPr>
        <w:b w:val="0"/>
      </w:rPr>
      <w:fldChar w:fldCharType="end"/>
    </w:r>
  </w:p>
  <w:p w:rsidR="000A69AE" w:rsidRDefault="000A69AE">
    <w:pPr>
      <w:pStyle w:val="Voettekst"/>
      <w:ind w:left="-1418" w:right="357"/>
      <w:rPr>
        <w:b w:val="0"/>
      </w:rPr>
    </w:pPr>
    <w:r>
      <w:rPr>
        <w:b w:val="0"/>
        <w:sz w:val="14"/>
      </w:rPr>
      <w:t xml:space="preserve">                     kenmerk</w:t>
    </w:r>
    <w:r>
      <w:rPr>
        <w:b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AE" w:rsidRPr="00B814E5" w:rsidRDefault="00CD0C7D">
    <w:pPr>
      <w:pStyle w:val="Voettekst"/>
      <w:ind w:left="-851" w:right="357"/>
      <w:rPr>
        <w:rFonts w:ascii="Trebuchet MS" w:hAnsi="Trebuchet MS"/>
        <w:b w:val="0"/>
        <w:sz w:val="19"/>
        <w:szCs w:val="19"/>
      </w:rPr>
    </w:pPr>
    <w:r>
      <w:rPr>
        <w:rFonts w:ascii="Trebuchet MS" w:hAnsi="Trebuchet MS"/>
        <w:b w:val="0"/>
        <w:noProof/>
        <w:sz w:val="19"/>
        <w:szCs w:val="19"/>
      </w:rPr>
      <mc:AlternateContent>
        <mc:Choice Requires="wps">
          <w:drawing>
            <wp:anchor distT="0" distB="0" distL="114300" distR="114300" simplePos="0" relativeHeight="251657728" behindDoc="0" locked="0" layoutInCell="0" allowOverlap="1" wp14:anchorId="0D3CFF2B" wp14:editId="7815DF8C">
              <wp:simplePos x="0" y="0"/>
              <wp:positionH relativeFrom="page">
                <wp:posOffset>1260475</wp:posOffset>
              </wp:positionH>
              <wp:positionV relativeFrom="page">
                <wp:posOffset>9969500</wp:posOffset>
              </wp:positionV>
              <wp:extent cx="1280160" cy="274320"/>
              <wp:effectExtent l="3175"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9AE" w:rsidRPr="00B814E5" w:rsidRDefault="000A69AE">
                          <w:pPr>
                            <w:rPr>
                              <w:rFonts w:ascii="Trebuchet MS" w:hAnsi="Trebuchet MS"/>
                              <w:b w:val="0"/>
                              <w:sz w:val="19"/>
                              <w:szCs w:val="19"/>
                            </w:rPr>
                          </w:pPr>
                          <w:r>
                            <w:rPr>
                              <w:rFonts w:ascii="Trebuchet MS" w:hAnsi="Trebuchet MS"/>
                              <w:b w:val="0"/>
                              <w:sz w:val="19"/>
                              <w:szCs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99.25pt;margin-top:785pt;width:100.8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" o:allowincell="f" stroked="f">
              <v:textbox inset="0,0,0,0">
                <w:txbxContent>
                  <w:p w:rsidR="000A69AE" w:rsidRPr="00B814E5" w:rsidRDefault="000A69AE">
                    <w:pPr>
                      <w:rPr>
                        <w:rFonts w:ascii="Trebuchet MS" w:hAnsi="Trebuchet MS"/>
                        <w:b w:val="0"/>
                        <w:sz w:val="19"/>
                        <w:szCs w:val="19"/>
                      </w:rPr>
                    </w:pPr>
                    <w:r>
                      <w:rPr>
                        <w:rFonts w:ascii="Trebuchet MS" w:hAnsi="Trebuchet MS"/>
                        <w:b w:val="0"/>
                        <w:sz w:val="19"/>
                        <w:szCs w:val="19"/>
                      </w:rPr>
                      <w:t xml:space="preserve"> </w:t>
                    </w:r>
                  </w:p>
                </w:txbxContent>
              </v:textbox>
              <w10:wrap anchorx="page" anchory="page"/>
            </v:shape>
          </w:pict>
        </mc:Fallback>
      </mc:AlternateContent>
    </w:r>
    <w:r w:rsidR="000A69AE" w:rsidRPr="00B814E5">
      <w:rPr>
        <w:rFonts w:ascii="Trebuchet MS" w:hAnsi="Trebuchet MS"/>
        <w:b w:val="0"/>
        <w:sz w:val="19"/>
        <w:szCs w:val="19"/>
      </w:rPr>
      <w:tab/>
    </w:r>
    <w:r w:rsidR="000A69AE" w:rsidRPr="00B814E5">
      <w:rPr>
        <w:rFonts w:ascii="Trebuchet MS" w:hAnsi="Trebuchet MS"/>
        <w:b w:val="0"/>
        <w:sz w:val="19"/>
        <w:szCs w:val="19"/>
      </w:rPr>
      <w:tab/>
    </w:r>
    <w:r w:rsidR="000A69AE" w:rsidRPr="00B814E5">
      <w:rPr>
        <w:rFonts w:ascii="Trebuchet MS" w:hAnsi="Trebuchet MS"/>
        <w:b w:val="0"/>
        <w:snapToGrid w:val="0"/>
        <w:sz w:val="19"/>
        <w:szCs w:val="19"/>
      </w:rPr>
      <w:fldChar w:fldCharType="begin"/>
    </w:r>
    <w:r w:rsidR="000A69AE" w:rsidRPr="00B814E5">
      <w:rPr>
        <w:rFonts w:ascii="Trebuchet MS" w:hAnsi="Trebuchet MS"/>
        <w:b w:val="0"/>
        <w:snapToGrid w:val="0"/>
        <w:sz w:val="19"/>
        <w:szCs w:val="19"/>
      </w:rPr>
      <w:instrText xml:space="preserve"> PAGE </w:instrText>
    </w:r>
    <w:r w:rsidR="000A69AE" w:rsidRPr="00B814E5">
      <w:rPr>
        <w:rFonts w:ascii="Trebuchet MS" w:hAnsi="Trebuchet MS"/>
        <w:b w:val="0"/>
        <w:snapToGrid w:val="0"/>
        <w:sz w:val="19"/>
        <w:szCs w:val="19"/>
      </w:rPr>
      <w:fldChar w:fldCharType="separate"/>
    </w:r>
    <w:r w:rsidR="00E744E0">
      <w:rPr>
        <w:rFonts w:ascii="Trebuchet MS" w:hAnsi="Trebuchet MS"/>
        <w:b w:val="0"/>
        <w:noProof/>
        <w:snapToGrid w:val="0"/>
        <w:sz w:val="19"/>
        <w:szCs w:val="19"/>
      </w:rPr>
      <w:t>2</w:t>
    </w:r>
    <w:r w:rsidR="000A69AE" w:rsidRPr="00B814E5">
      <w:rPr>
        <w:rFonts w:ascii="Trebuchet MS" w:hAnsi="Trebuchet MS"/>
        <w:b w:val="0"/>
        <w:snapToGrid w:val="0"/>
        <w:sz w:val="19"/>
        <w:szCs w:val="19"/>
      </w:rPr>
      <w:fldChar w:fldCharType="end"/>
    </w:r>
    <w:r w:rsidR="000A69AE" w:rsidRPr="00B814E5">
      <w:rPr>
        <w:rFonts w:ascii="Trebuchet MS" w:hAnsi="Trebuchet MS"/>
        <w:b w:val="0"/>
        <w:snapToGrid w:val="0"/>
        <w:sz w:val="19"/>
        <w:szCs w:val="19"/>
      </w:rPr>
      <w:t>/</w:t>
    </w:r>
    <w:r w:rsidR="000A69AE" w:rsidRPr="00B814E5">
      <w:rPr>
        <w:rFonts w:ascii="Trebuchet MS" w:hAnsi="Trebuchet MS"/>
        <w:b w:val="0"/>
        <w:snapToGrid w:val="0"/>
        <w:sz w:val="19"/>
        <w:szCs w:val="19"/>
      </w:rPr>
      <w:fldChar w:fldCharType="begin"/>
    </w:r>
    <w:r w:rsidR="000A69AE" w:rsidRPr="00B814E5">
      <w:rPr>
        <w:rFonts w:ascii="Trebuchet MS" w:hAnsi="Trebuchet MS"/>
        <w:b w:val="0"/>
        <w:snapToGrid w:val="0"/>
        <w:sz w:val="19"/>
        <w:szCs w:val="19"/>
      </w:rPr>
      <w:instrText xml:space="preserve"> NUMPAGES </w:instrText>
    </w:r>
    <w:r w:rsidR="000A69AE" w:rsidRPr="00B814E5">
      <w:rPr>
        <w:rFonts w:ascii="Trebuchet MS" w:hAnsi="Trebuchet MS"/>
        <w:b w:val="0"/>
        <w:snapToGrid w:val="0"/>
        <w:sz w:val="19"/>
        <w:szCs w:val="19"/>
      </w:rPr>
      <w:fldChar w:fldCharType="separate"/>
    </w:r>
    <w:r w:rsidR="00E744E0">
      <w:rPr>
        <w:rFonts w:ascii="Trebuchet MS" w:hAnsi="Trebuchet MS"/>
        <w:b w:val="0"/>
        <w:noProof/>
        <w:snapToGrid w:val="0"/>
        <w:sz w:val="19"/>
        <w:szCs w:val="19"/>
      </w:rPr>
      <w:t>2</w:t>
    </w:r>
    <w:r w:rsidR="000A69AE" w:rsidRPr="00B814E5">
      <w:rPr>
        <w:rFonts w:ascii="Trebuchet MS" w:hAnsi="Trebuchet MS"/>
        <w:b w:val="0"/>
        <w:snapToGrid w:val="0"/>
        <w:sz w:val="19"/>
        <w:szCs w:val="19"/>
      </w:rPr>
      <w:fldChar w:fldCharType="end"/>
    </w:r>
  </w:p>
  <w:p w:rsidR="000A69AE" w:rsidRPr="00B814E5" w:rsidRDefault="000A69AE">
    <w:pPr>
      <w:pStyle w:val="Voettekst"/>
      <w:ind w:left="-851" w:right="357"/>
      <w:rPr>
        <w:rFonts w:ascii="Trebuchet MS" w:hAnsi="Trebuchet MS"/>
        <w:b w:val="0"/>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AE" w:rsidRDefault="00CD0C7D">
    <w:pPr>
      <w:pStyle w:val="Voettekst"/>
      <w:ind w:right="360"/>
      <w:rPr>
        <w:rFonts w:ascii="Officina Sans Book" w:hAnsi="Officina Sans Book"/>
        <w:sz w:val="17"/>
      </w:rPr>
    </w:pPr>
    <w:r>
      <w:rPr>
        <w:rFonts w:ascii="Officina Sans Book" w:hAnsi="Officina Sans Book"/>
        <w:noProof/>
        <w:sz w:val="17"/>
      </w:rPr>
      <mc:AlternateContent>
        <mc:Choice Requires="wps">
          <w:drawing>
            <wp:anchor distT="0" distB="0" distL="114300" distR="114300" simplePos="0" relativeHeight="251658752" behindDoc="0" locked="0" layoutInCell="1" allowOverlap="1">
              <wp:simplePos x="0" y="0"/>
              <wp:positionH relativeFrom="page">
                <wp:posOffset>1224280</wp:posOffset>
              </wp:positionH>
              <wp:positionV relativeFrom="page">
                <wp:posOffset>9361170</wp:posOffset>
              </wp:positionV>
              <wp:extent cx="6282055" cy="13182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9AE" w:rsidRDefault="000A69AE" w:rsidP="00B66311">
                          <w:pPr>
                            <w:spacing w:line="160" w:lineRule="exact"/>
                            <w:rPr>
                              <w:rFonts w:ascii="Lucida Sans Unicode" w:hAnsi="Lucida Sans Unicode" w:cs="Lucida Sans Unicode"/>
                              <w:sz w:val="14"/>
                              <w:szCs w:val="14"/>
                            </w:rPr>
                          </w:pPr>
                        </w:p>
                        <w:p w:rsidR="000A69AE" w:rsidRPr="00B50FF0" w:rsidRDefault="000A69AE" w:rsidP="00B66311">
                          <w:pPr>
                            <w:spacing w:line="160" w:lineRule="exact"/>
                            <w:rPr>
                              <w:rFonts w:ascii="Lucida Sans Unicode" w:hAnsi="Lucida Sans Unicode" w:cs="Lucida Sans Unicode"/>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96.4pt;margin-top:737.1pt;width:494.65pt;height:10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02fgIAAAc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" stroked="f">
              <v:textbox inset="0,0,0,0">
                <w:txbxContent>
                  <w:p w:rsidR="000A69AE" w:rsidRDefault="000A69AE" w:rsidP="00B66311">
                    <w:pPr>
                      <w:spacing w:line="160" w:lineRule="exact"/>
                      <w:rPr>
                        <w:rFonts w:ascii="Lucida Sans Unicode" w:hAnsi="Lucida Sans Unicode" w:cs="Lucida Sans Unicode"/>
                        <w:sz w:val="14"/>
                        <w:szCs w:val="14"/>
                      </w:rPr>
                    </w:pPr>
                  </w:p>
                  <w:p w:rsidR="000A69AE" w:rsidRPr="00B50FF0" w:rsidRDefault="000A69AE" w:rsidP="00B66311">
                    <w:pPr>
                      <w:spacing w:line="160" w:lineRule="exact"/>
                      <w:rPr>
                        <w:rFonts w:ascii="Lucida Sans Unicode" w:hAnsi="Lucida Sans Unicode" w:cs="Lucida Sans Unicode"/>
                        <w:sz w:val="14"/>
                        <w:szCs w:val="14"/>
                      </w:rPr>
                    </w:pPr>
                  </w:p>
                </w:txbxContent>
              </v:textbox>
              <w10:wrap anchorx="page" anchory="page"/>
            </v:shape>
          </w:pict>
        </mc:Fallback>
      </mc:AlternateContent>
    </w:r>
    <w:r>
      <w:rPr>
        <w:rFonts w:ascii="Officina Sans Book" w:hAnsi="Officina Sans Book"/>
        <w:noProof/>
        <w:sz w:val="17"/>
      </w:rPr>
      <mc:AlternateContent>
        <mc:Choice Requires="wps">
          <w:drawing>
            <wp:anchor distT="0" distB="0" distL="114300" distR="114300" simplePos="0" relativeHeight="251656704" behindDoc="0" locked="1" layoutInCell="0" allowOverlap="1">
              <wp:simplePos x="0" y="0"/>
              <wp:positionH relativeFrom="page">
                <wp:posOffset>1260475</wp:posOffset>
              </wp:positionH>
              <wp:positionV relativeFrom="page">
                <wp:posOffset>9753600</wp:posOffset>
              </wp:positionV>
              <wp:extent cx="6583680" cy="878840"/>
              <wp:effectExtent l="317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9AE" w:rsidRPr="00993F01" w:rsidRDefault="000A69AE">
                          <w:pPr>
                            <w:tabs>
                              <w:tab w:val="left" w:pos="1134"/>
                            </w:tabs>
                            <w:spacing w:line="240" w:lineRule="exact"/>
                            <w:rPr>
                              <w:rFonts w:ascii="Trebuchet MS" w:hAnsi="Trebuchet MS"/>
                              <w:b w:val="0"/>
                              <w:i/>
                              <w:sz w:val="19"/>
                            </w:rPr>
                          </w:pPr>
                          <w:r w:rsidRPr="00993F01">
                            <w:rPr>
                              <w:rFonts w:ascii="Trebuchet MS" w:hAnsi="Trebuchet MS"/>
                              <w:sz w:val="1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99.25pt;margin-top:768pt;width:518.4pt;height:69.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QksA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" o:allowincell="f" filled="f" stroked="f">
              <v:textbox inset="0,0,0,0">
                <w:txbxContent>
                  <w:p w:rsidR="000A69AE" w:rsidRPr="00993F01" w:rsidRDefault="000A69AE">
                    <w:pPr>
                      <w:tabs>
                        <w:tab w:val="left" w:pos="1134"/>
                      </w:tabs>
                      <w:spacing w:line="240" w:lineRule="exact"/>
                      <w:rPr>
                        <w:rFonts w:ascii="Trebuchet MS" w:hAnsi="Trebuchet MS"/>
                        <w:b w:val="0"/>
                        <w:i/>
                        <w:sz w:val="19"/>
                      </w:rPr>
                    </w:pPr>
                    <w:r w:rsidRPr="00993F01">
                      <w:rPr>
                        <w:rFonts w:ascii="Trebuchet MS" w:hAnsi="Trebuchet MS"/>
                        <w:sz w:val="19"/>
                      </w:rPr>
                      <w:tab/>
                    </w:r>
                  </w:p>
                </w:txbxContent>
              </v:textbox>
              <w10:wrap anchorx="page" anchory="page"/>
              <w10:anchorlock/>
            </v:shape>
          </w:pict>
        </mc:Fallback>
      </mc:AlternateContent>
    </w:r>
  </w:p>
  <w:p w:rsidR="000A69AE" w:rsidRDefault="000A69AE">
    <w:pPr>
      <w:pStyle w:val="Voettekst"/>
      <w:tabs>
        <w:tab w:val="left" w:pos="426"/>
      </w:tabs>
      <w:ind w:right="360"/>
      <w:rPr>
        <w:b w:val="0"/>
      </w:rPr>
    </w:pPr>
    <w:r>
      <w:rPr>
        <w:b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AE" w:rsidRDefault="000A69AE">
      <w:r>
        <w:separator/>
      </w:r>
    </w:p>
  </w:footnote>
  <w:footnote w:type="continuationSeparator" w:id="0">
    <w:p w:rsidR="000A69AE" w:rsidRDefault="000A6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AE" w:rsidRDefault="000A69AE">
    <w:pPr>
      <w:pStyle w:val="Koptekst"/>
      <w:tabs>
        <w:tab w:val="clear" w:pos="4536"/>
        <w:tab w:val="clear" w:pos="9072"/>
        <w:tab w:val="center" w:pos="2835"/>
        <w:tab w:val="right" w:pos="79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AE" w:rsidRDefault="000A69AE">
    <w:pPr>
      <w:pStyle w:val="Koptekst"/>
    </w:pPr>
  </w:p>
  <w:p w:rsidR="00691F54" w:rsidRDefault="00691F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DA0"/>
    <w:multiLevelType w:val="hybridMultilevel"/>
    <w:tmpl w:val="EA6E281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13A55D31"/>
    <w:multiLevelType w:val="hybridMultilevel"/>
    <w:tmpl w:val="9EF80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8AB04D8"/>
    <w:multiLevelType w:val="multilevel"/>
    <w:tmpl w:val="6C86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6350B"/>
    <w:multiLevelType w:val="multilevel"/>
    <w:tmpl w:val="6C86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7A5A2B"/>
    <w:multiLevelType w:val="hybridMultilevel"/>
    <w:tmpl w:val="D90C3FE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5E"/>
    <w:rsid w:val="0000188F"/>
    <w:rsid w:val="00063A04"/>
    <w:rsid w:val="0006528A"/>
    <w:rsid w:val="00074678"/>
    <w:rsid w:val="00083BF0"/>
    <w:rsid w:val="0008574A"/>
    <w:rsid w:val="00085DFA"/>
    <w:rsid w:val="000A1D82"/>
    <w:rsid w:val="000A69AE"/>
    <w:rsid w:val="000B0968"/>
    <w:rsid w:val="000B2CCE"/>
    <w:rsid w:val="000B32FF"/>
    <w:rsid w:val="000B47F2"/>
    <w:rsid w:val="000B575A"/>
    <w:rsid w:val="000C34C7"/>
    <w:rsid w:val="000C7C2E"/>
    <w:rsid w:val="000D6202"/>
    <w:rsid w:val="000D771E"/>
    <w:rsid w:val="000F1417"/>
    <w:rsid w:val="000F686E"/>
    <w:rsid w:val="00100C88"/>
    <w:rsid w:val="00107015"/>
    <w:rsid w:val="001167D5"/>
    <w:rsid w:val="001172FF"/>
    <w:rsid w:val="00120E34"/>
    <w:rsid w:val="001248DE"/>
    <w:rsid w:val="00125722"/>
    <w:rsid w:val="00130750"/>
    <w:rsid w:val="00141A83"/>
    <w:rsid w:val="00144B55"/>
    <w:rsid w:val="0015313D"/>
    <w:rsid w:val="00155CFD"/>
    <w:rsid w:val="00163143"/>
    <w:rsid w:val="001667B8"/>
    <w:rsid w:val="00176359"/>
    <w:rsid w:val="00196E8C"/>
    <w:rsid w:val="001A7190"/>
    <w:rsid w:val="001B6C4D"/>
    <w:rsid w:val="001C4DA6"/>
    <w:rsid w:val="001C5237"/>
    <w:rsid w:val="001D3469"/>
    <w:rsid w:val="001E4D05"/>
    <w:rsid w:val="001E4D0B"/>
    <w:rsid w:val="001E6F7B"/>
    <w:rsid w:val="001E7C2B"/>
    <w:rsid w:val="001F0CFF"/>
    <w:rsid w:val="0021206D"/>
    <w:rsid w:val="00221AB5"/>
    <w:rsid w:val="00223A99"/>
    <w:rsid w:val="00223D6E"/>
    <w:rsid w:val="00227FA2"/>
    <w:rsid w:val="00232068"/>
    <w:rsid w:val="0026041D"/>
    <w:rsid w:val="00263BBE"/>
    <w:rsid w:val="00264934"/>
    <w:rsid w:val="0027641D"/>
    <w:rsid w:val="0028676E"/>
    <w:rsid w:val="00293F21"/>
    <w:rsid w:val="00296F7E"/>
    <w:rsid w:val="002A653A"/>
    <w:rsid w:val="002B30BD"/>
    <w:rsid w:val="002B4871"/>
    <w:rsid w:val="002C2E65"/>
    <w:rsid w:val="002C2E9F"/>
    <w:rsid w:val="002D4900"/>
    <w:rsid w:val="002D6399"/>
    <w:rsid w:val="002D7092"/>
    <w:rsid w:val="002D7C28"/>
    <w:rsid w:val="002F650C"/>
    <w:rsid w:val="00301D20"/>
    <w:rsid w:val="00305F58"/>
    <w:rsid w:val="00306501"/>
    <w:rsid w:val="00314718"/>
    <w:rsid w:val="00315115"/>
    <w:rsid w:val="0031626E"/>
    <w:rsid w:val="00317EA3"/>
    <w:rsid w:val="0032011B"/>
    <w:rsid w:val="003221FA"/>
    <w:rsid w:val="003229C2"/>
    <w:rsid w:val="00323FE2"/>
    <w:rsid w:val="00332071"/>
    <w:rsid w:val="0033572F"/>
    <w:rsid w:val="00340F7E"/>
    <w:rsid w:val="0034418C"/>
    <w:rsid w:val="00347547"/>
    <w:rsid w:val="00350A55"/>
    <w:rsid w:val="00352DD8"/>
    <w:rsid w:val="00353ABA"/>
    <w:rsid w:val="003551AB"/>
    <w:rsid w:val="0036053D"/>
    <w:rsid w:val="00365060"/>
    <w:rsid w:val="00366FE1"/>
    <w:rsid w:val="003733E6"/>
    <w:rsid w:val="00375876"/>
    <w:rsid w:val="003764C9"/>
    <w:rsid w:val="00397903"/>
    <w:rsid w:val="003A0B20"/>
    <w:rsid w:val="003A48D2"/>
    <w:rsid w:val="003B4867"/>
    <w:rsid w:val="003B7858"/>
    <w:rsid w:val="003C3CAB"/>
    <w:rsid w:val="003C4D06"/>
    <w:rsid w:val="003C7298"/>
    <w:rsid w:val="003E29E1"/>
    <w:rsid w:val="003F072C"/>
    <w:rsid w:val="004051BF"/>
    <w:rsid w:val="00405EFE"/>
    <w:rsid w:val="00416758"/>
    <w:rsid w:val="004339E5"/>
    <w:rsid w:val="00443462"/>
    <w:rsid w:val="00461001"/>
    <w:rsid w:val="004613CC"/>
    <w:rsid w:val="004648DE"/>
    <w:rsid w:val="00473702"/>
    <w:rsid w:val="00473A00"/>
    <w:rsid w:val="004840A4"/>
    <w:rsid w:val="00497D4F"/>
    <w:rsid w:val="004A4A5B"/>
    <w:rsid w:val="004B4120"/>
    <w:rsid w:val="004C7E80"/>
    <w:rsid w:val="004E2C7A"/>
    <w:rsid w:val="004E48BE"/>
    <w:rsid w:val="004F2489"/>
    <w:rsid w:val="00505177"/>
    <w:rsid w:val="00510D0D"/>
    <w:rsid w:val="0051206C"/>
    <w:rsid w:val="00513FE3"/>
    <w:rsid w:val="00522B73"/>
    <w:rsid w:val="00527CCF"/>
    <w:rsid w:val="00533987"/>
    <w:rsid w:val="00534BEC"/>
    <w:rsid w:val="0053609A"/>
    <w:rsid w:val="0054543B"/>
    <w:rsid w:val="00557E03"/>
    <w:rsid w:val="005857F4"/>
    <w:rsid w:val="00591A38"/>
    <w:rsid w:val="00591A3F"/>
    <w:rsid w:val="00594561"/>
    <w:rsid w:val="005A0990"/>
    <w:rsid w:val="005A43F9"/>
    <w:rsid w:val="005B0C51"/>
    <w:rsid w:val="005B5F7A"/>
    <w:rsid w:val="005C09F2"/>
    <w:rsid w:val="005C3D52"/>
    <w:rsid w:val="005D5E3B"/>
    <w:rsid w:val="005E33BD"/>
    <w:rsid w:val="005E33E0"/>
    <w:rsid w:val="005E3E22"/>
    <w:rsid w:val="005E5A38"/>
    <w:rsid w:val="005E6790"/>
    <w:rsid w:val="005F574C"/>
    <w:rsid w:val="00600DFD"/>
    <w:rsid w:val="006020EC"/>
    <w:rsid w:val="00611056"/>
    <w:rsid w:val="00623C31"/>
    <w:rsid w:val="00630109"/>
    <w:rsid w:val="00661D82"/>
    <w:rsid w:val="006666AA"/>
    <w:rsid w:val="00667D14"/>
    <w:rsid w:val="006775B7"/>
    <w:rsid w:val="006779C8"/>
    <w:rsid w:val="00682CE8"/>
    <w:rsid w:val="00691F54"/>
    <w:rsid w:val="00694D40"/>
    <w:rsid w:val="00696177"/>
    <w:rsid w:val="006A1BFE"/>
    <w:rsid w:val="006A26B5"/>
    <w:rsid w:val="006A66B4"/>
    <w:rsid w:val="006B34AA"/>
    <w:rsid w:val="006C01D2"/>
    <w:rsid w:val="006C0C35"/>
    <w:rsid w:val="006C4F0F"/>
    <w:rsid w:val="006E4CA1"/>
    <w:rsid w:val="006F5C57"/>
    <w:rsid w:val="0071007D"/>
    <w:rsid w:val="0071318A"/>
    <w:rsid w:val="00714C81"/>
    <w:rsid w:val="00716526"/>
    <w:rsid w:val="00733678"/>
    <w:rsid w:val="00741251"/>
    <w:rsid w:val="007502E3"/>
    <w:rsid w:val="00751D72"/>
    <w:rsid w:val="007808CB"/>
    <w:rsid w:val="00786DEE"/>
    <w:rsid w:val="0079112B"/>
    <w:rsid w:val="00794049"/>
    <w:rsid w:val="00795260"/>
    <w:rsid w:val="00795CFB"/>
    <w:rsid w:val="007A23A9"/>
    <w:rsid w:val="007B2A25"/>
    <w:rsid w:val="007B3DCA"/>
    <w:rsid w:val="007B5991"/>
    <w:rsid w:val="007C71DD"/>
    <w:rsid w:val="007D0B60"/>
    <w:rsid w:val="007D4B93"/>
    <w:rsid w:val="007F38C2"/>
    <w:rsid w:val="007F5311"/>
    <w:rsid w:val="007F57BA"/>
    <w:rsid w:val="00803293"/>
    <w:rsid w:val="00812898"/>
    <w:rsid w:val="00827DD1"/>
    <w:rsid w:val="00827FB0"/>
    <w:rsid w:val="00832D31"/>
    <w:rsid w:val="008414B1"/>
    <w:rsid w:val="00850CED"/>
    <w:rsid w:val="00860D3D"/>
    <w:rsid w:val="008702CD"/>
    <w:rsid w:val="008759D6"/>
    <w:rsid w:val="00875BAC"/>
    <w:rsid w:val="008B46E3"/>
    <w:rsid w:val="008C362F"/>
    <w:rsid w:val="008D1C53"/>
    <w:rsid w:val="008D2CE8"/>
    <w:rsid w:val="008D6299"/>
    <w:rsid w:val="008E19C7"/>
    <w:rsid w:val="008E243E"/>
    <w:rsid w:val="008F2024"/>
    <w:rsid w:val="00906CFD"/>
    <w:rsid w:val="00911258"/>
    <w:rsid w:val="00911FC7"/>
    <w:rsid w:val="00916023"/>
    <w:rsid w:val="009164EC"/>
    <w:rsid w:val="00917AA5"/>
    <w:rsid w:val="009361FA"/>
    <w:rsid w:val="00942FCC"/>
    <w:rsid w:val="00944608"/>
    <w:rsid w:val="00951576"/>
    <w:rsid w:val="0095330C"/>
    <w:rsid w:val="00961AC3"/>
    <w:rsid w:val="009633C4"/>
    <w:rsid w:val="009642F8"/>
    <w:rsid w:val="0098467E"/>
    <w:rsid w:val="00987E5C"/>
    <w:rsid w:val="00993F01"/>
    <w:rsid w:val="009A7F6C"/>
    <w:rsid w:val="009B03BD"/>
    <w:rsid w:val="009B0D1F"/>
    <w:rsid w:val="009B1A1C"/>
    <w:rsid w:val="009B207A"/>
    <w:rsid w:val="009B2FB2"/>
    <w:rsid w:val="009B5850"/>
    <w:rsid w:val="009B6CF1"/>
    <w:rsid w:val="009C1F7F"/>
    <w:rsid w:val="009C1F99"/>
    <w:rsid w:val="009D0638"/>
    <w:rsid w:val="009E30D8"/>
    <w:rsid w:val="009E6650"/>
    <w:rsid w:val="009E6E74"/>
    <w:rsid w:val="009F2A83"/>
    <w:rsid w:val="00A01B26"/>
    <w:rsid w:val="00A05409"/>
    <w:rsid w:val="00A32491"/>
    <w:rsid w:val="00A413B8"/>
    <w:rsid w:val="00A461BF"/>
    <w:rsid w:val="00A4631E"/>
    <w:rsid w:val="00A519A8"/>
    <w:rsid w:val="00A559FC"/>
    <w:rsid w:val="00A608F8"/>
    <w:rsid w:val="00A62F51"/>
    <w:rsid w:val="00A75CC8"/>
    <w:rsid w:val="00A80C76"/>
    <w:rsid w:val="00A80E2D"/>
    <w:rsid w:val="00A845D8"/>
    <w:rsid w:val="00A94A69"/>
    <w:rsid w:val="00AB2BEA"/>
    <w:rsid w:val="00AC3A2C"/>
    <w:rsid w:val="00AC74B1"/>
    <w:rsid w:val="00AD0C3E"/>
    <w:rsid w:val="00AD5B1F"/>
    <w:rsid w:val="00AD755E"/>
    <w:rsid w:val="00AF49F5"/>
    <w:rsid w:val="00B0324E"/>
    <w:rsid w:val="00B06835"/>
    <w:rsid w:val="00B1475E"/>
    <w:rsid w:val="00B15AE4"/>
    <w:rsid w:val="00B2602C"/>
    <w:rsid w:val="00B36BA0"/>
    <w:rsid w:val="00B371A0"/>
    <w:rsid w:val="00B4288A"/>
    <w:rsid w:val="00B45D23"/>
    <w:rsid w:val="00B50FF0"/>
    <w:rsid w:val="00B535F5"/>
    <w:rsid w:val="00B56BDD"/>
    <w:rsid w:val="00B66311"/>
    <w:rsid w:val="00B67BDC"/>
    <w:rsid w:val="00B71772"/>
    <w:rsid w:val="00B73996"/>
    <w:rsid w:val="00B814E5"/>
    <w:rsid w:val="00B81D4D"/>
    <w:rsid w:val="00B877B0"/>
    <w:rsid w:val="00B93145"/>
    <w:rsid w:val="00BA1312"/>
    <w:rsid w:val="00BA707B"/>
    <w:rsid w:val="00BA7210"/>
    <w:rsid w:val="00BC2660"/>
    <w:rsid w:val="00BC404C"/>
    <w:rsid w:val="00BC6166"/>
    <w:rsid w:val="00BC6DC4"/>
    <w:rsid w:val="00BF00CD"/>
    <w:rsid w:val="00BF07DC"/>
    <w:rsid w:val="00BF55BC"/>
    <w:rsid w:val="00C07D62"/>
    <w:rsid w:val="00C10430"/>
    <w:rsid w:val="00C11CC1"/>
    <w:rsid w:val="00C13E9B"/>
    <w:rsid w:val="00C46081"/>
    <w:rsid w:val="00C614D8"/>
    <w:rsid w:val="00C61C58"/>
    <w:rsid w:val="00C70C60"/>
    <w:rsid w:val="00C75C08"/>
    <w:rsid w:val="00C765F6"/>
    <w:rsid w:val="00C874CA"/>
    <w:rsid w:val="00C91D7C"/>
    <w:rsid w:val="00C92359"/>
    <w:rsid w:val="00C945BC"/>
    <w:rsid w:val="00CB0659"/>
    <w:rsid w:val="00CB6ABA"/>
    <w:rsid w:val="00CC49D7"/>
    <w:rsid w:val="00CC53E4"/>
    <w:rsid w:val="00CC5703"/>
    <w:rsid w:val="00CC651C"/>
    <w:rsid w:val="00CC6719"/>
    <w:rsid w:val="00CD0C7D"/>
    <w:rsid w:val="00CE0463"/>
    <w:rsid w:val="00CE7C38"/>
    <w:rsid w:val="00CF2781"/>
    <w:rsid w:val="00CF5702"/>
    <w:rsid w:val="00D01A1D"/>
    <w:rsid w:val="00D060D1"/>
    <w:rsid w:val="00D07222"/>
    <w:rsid w:val="00D10768"/>
    <w:rsid w:val="00D11A4C"/>
    <w:rsid w:val="00D20C02"/>
    <w:rsid w:val="00D37C09"/>
    <w:rsid w:val="00D43AEC"/>
    <w:rsid w:val="00D51826"/>
    <w:rsid w:val="00D77AEC"/>
    <w:rsid w:val="00D8764C"/>
    <w:rsid w:val="00D91163"/>
    <w:rsid w:val="00D93A8F"/>
    <w:rsid w:val="00D9440D"/>
    <w:rsid w:val="00DA1671"/>
    <w:rsid w:val="00DA18EA"/>
    <w:rsid w:val="00DA2EFD"/>
    <w:rsid w:val="00DB2B3D"/>
    <w:rsid w:val="00DB4BA1"/>
    <w:rsid w:val="00DC124B"/>
    <w:rsid w:val="00DD6BA4"/>
    <w:rsid w:val="00DE43F0"/>
    <w:rsid w:val="00E03511"/>
    <w:rsid w:val="00E177A3"/>
    <w:rsid w:val="00E21E35"/>
    <w:rsid w:val="00E33B7F"/>
    <w:rsid w:val="00E36918"/>
    <w:rsid w:val="00E37B2D"/>
    <w:rsid w:val="00E414BE"/>
    <w:rsid w:val="00E52FDF"/>
    <w:rsid w:val="00E54FB1"/>
    <w:rsid w:val="00E569BB"/>
    <w:rsid w:val="00E712D1"/>
    <w:rsid w:val="00E7159B"/>
    <w:rsid w:val="00E744E0"/>
    <w:rsid w:val="00E83125"/>
    <w:rsid w:val="00E9021A"/>
    <w:rsid w:val="00E92086"/>
    <w:rsid w:val="00E94530"/>
    <w:rsid w:val="00EA5F62"/>
    <w:rsid w:val="00EA605C"/>
    <w:rsid w:val="00EB0F0B"/>
    <w:rsid w:val="00EB455D"/>
    <w:rsid w:val="00EB47CF"/>
    <w:rsid w:val="00EB59BB"/>
    <w:rsid w:val="00EB73DB"/>
    <w:rsid w:val="00EC7226"/>
    <w:rsid w:val="00ED6BB4"/>
    <w:rsid w:val="00EE0E2F"/>
    <w:rsid w:val="00EE1171"/>
    <w:rsid w:val="00EE2426"/>
    <w:rsid w:val="00EF4993"/>
    <w:rsid w:val="00EF605A"/>
    <w:rsid w:val="00EF7AE0"/>
    <w:rsid w:val="00F011D2"/>
    <w:rsid w:val="00F02ABE"/>
    <w:rsid w:val="00F05124"/>
    <w:rsid w:val="00F06437"/>
    <w:rsid w:val="00F078BE"/>
    <w:rsid w:val="00F154A4"/>
    <w:rsid w:val="00F156D0"/>
    <w:rsid w:val="00F16E9C"/>
    <w:rsid w:val="00F44E7A"/>
    <w:rsid w:val="00F502D3"/>
    <w:rsid w:val="00F570E1"/>
    <w:rsid w:val="00F71735"/>
    <w:rsid w:val="00F83043"/>
    <w:rsid w:val="00F921CE"/>
    <w:rsid w:val="00F922F5"/>
    <w:rsid w:val="00F95D1C"/>
    <w:rsid w:val="00F96551"/>
    <w:rsid w:val="00FA5A92"/>
    <w:rsid w:val="00FC017E"/>
    <w:rsid w:val="00FC4EE5"/>
    <w:rsid w:val="00FC53A3"/>
    <w:rsid w:val="00FD0E93"/>
    <w:rsid w:val="00FD4016"/>
    <w:rsid w:val="00FE12B5"/>
    <w:rsid w:val="00FE3202"/>
    <w:rsid w:val="00FE45D5"/>
    <w:rsid w:val="00FE7562"/>
    <w:rsid w:val="00FF6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755E"/>
    <w:rPr>
      <w:rFonts w:ascii="Arial" w:hAnsi="Arial"/>
      <w:b/>
    </w:rPr>
  </w:style>
  <w:style w:type="paragraph" w:styleId="Kop1">
    <w:name w:val="heading 1"/>
    <w:basedOn w:val="Standaard"/>
    <w:next w:val="Standaard"/>
    <w:qFormat/>
    <w:rsid w:val="00AD755E"/>
    <w:pPr>
      <w:keepNext/>
      <w:outlineLvl w:val="0"/>
    </w:pPr>
    <w:rPr>
      <w:b w:val="0"/>
    </w:rPr>
  </w:style>
  <w:style w:type="paragraph" w:styleId="Kop2">
    <w:name w:val="heading 2"/>
    <w:basedOn w:val="Standaard"/>
    <w:next w:val="Standaard"/>
    <w:qFormat/>
    <w:rsid w:val="00AD755E"/>
    <w:pPr>
      <w:keepNext/>
      <w:outlineLvl w:val="1"/>
    </w:pPr>
    <w:rPr>
      <w:b w:val="0"/>
      <w:sz w:val="16"/>
    </w:rPr>
  </w:style>
  <w:style w:type="paragraph" w:styleId="Kop3">
    <w:name w:val="heading 3"/>
    <w:basedOn w:val="Standaard"/>
    <w:next w:val="Standaard"/>
    <w:qFormat/>
    <w:rsid w:val="00AD755E"/>
    <w:pPr>
      <w:keepNext/>
      <w:outlineLvl w:val="2"/>
    </w:pPr>
    <w:rPr>
      <w:rFonts w:ascii="Officina Sans Book" w:hAnsi="Officina Sans Book"/>
      <w:sz w:val="17"/>
    </w:rPr>
  </w:style>
  <w:style w:type="paragraph" w:styleId="Kop4">
    <w:name w:val="heading 4"/>
    <w:basedOn w:val="Standaard"/>
    <w:next w:val="Standaard"/>
    <w:qFormat/>
    <w:rsid w:val="00AD755E"/>
    <w:pPr>
      <w:keepNext/>
      <w:outlineLvl w:val="3"/>
    </w:pPr>
    <w:rPr>
      <w:rFonts w:ascii="ITC Officina Serif Book" w:hAnsi="ITC Officina Serif Book"/>
      <w:b w:val="0"/>
      <w:i/>
      <w:sz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D755E"/>
    <w:pPr>
      <w:tabs>
        <w:tab w:val="center" w:pos="4536"/>
        <w:tab w:val="right" w:pos="9072"/>
      </w:tabs>
    </w:pPr>
  </w:style>
  <w:style w:type="paragraph" w:customStyle="1" w:styleId="aanhef">
    <w:name w:val="aanhef"/>
    <w:basedOn w:val="Standaard"/>
    <w:rsid w:val="00AD755E"/>
    <w:pPr>
      <w:tabs>
        <w:tab w:val="right" w:pos="-113"/>
      </w:tabs>
      <w:spacing w:line="300" w:lineRule="atLeast"/>
    </w:pPr>
  </w:style>
  <w:style w:type="paragraph" w:customStyle="1" w:styleId="afsluiting">
    <w:name w:val="afsluiting"/>
    <w:basedOn w:val="Standaard"/>
    <w:rsid w:val="00AD755E"/>
    <w:pPr>
      <w:tabs>
        <w:tab w:val="right" w:pos="-113"/>
      </w:tabs>
      <w:spacing w:line="300" w:lineRule="atLeast"/>
    </w:pPr>
  </w:style>
  <w:style w:type="paragraph" w:styleId="Documentstructuur">
    <w:name w:val="Document Map"/>
    <w:basedOn w:val="Standaard"/>
    <w:semiHidden/>
    <w:rsid w:val="00317EA3"/>
    <w:pPr>
      <w:shd w:val="clear" w:color="auto" w:fill="000080"/>
    </w:pPr>
    <w:rPr>
      <w:rFonts w:ascii="Tahoma" w:hAnsi="Tahoma" w:cs="Tahoma"/>
    </w:rPr>
  </w:style>
  <w:style w:type="paragraph" w:styleId="Voettekst">
    <w:name w:val="footer"/>
    <w:basedOn w:val="Standaard"/>
    <w:rsid w:val="00AD755E"/>
    <w:pPr>
      <w:tabs>
        <w:tab w:val="center" w:pos="4536"/>
        <w:tab w:val="right" w:pos="9072"/>
      </w:tabs>
    </w:pPr>
  </w:style>
  <w:style w:type="paragraph" w:styleId="Ballontekst">
    <w:name w:val="Balloon Text"/>
    <w:basedOn w:val="Standaard"/>
    <w:link w:val="BallontekstChar"/>
    <w:rsid w:val="004E2C7A"/>
    <w:rPr>
      <w:rFonts w:ascii="Tahoma" w:hAnsi="Tahoma" w:cs="Tahoma"/>
      <w:sz w:val="16"/>
      <w:szCs w:val="16"/>
    </w:rPr>
  </w:style>
  <w:style w:type="paragraph" w:styleId="Bijschrift">
    <w:name w:val="caption"/>
    <w:basedOn w:val="Standaard"/>
    <w:next w:val="Standaard"/>
    <w:qFormat/>
    <w:rsid w:val="00AD755E"/>
    <w:pPr>
      <w:framePr w:w="2659" w:h="3617" w:wrap="around" w:vAnchor="page" w:hAnchor="page" w:x="8109" w:y="579" w:anchorLock="1"/>
      <w:shd w:val="solid" w:color="FFFFFF" w:fill="auto"/>
      <w:spacing w:line="360" w:lineRule="exact"/>
    </w:pPr>
    <w:rPr>
      <w:rFonts w:ascii="ITC Officina Serif Book" w:hAnsi="ITC Officina Serif Book"/>
      <w:sz w:val="17"/>
    </w:rPr>
  </w:style>
  <w:style w:type="paragraph" w:customStyle="1" w:styleId="Accare">
    <w:name w:val="Accare"/>
    <w:autoRedefine/>
    <w:rsid w:val="00AD755E"/>
    <w:rPr>
      <w:rFonts w:ascii="ITC Officina Serif Book" w:hAnsi="ITC Officina Serif Book"/>
      <w:noProof/>
    </w:rPr>
  </w:style>
  <w:style w:type="character" w:customStyle="1" w:styleId="BallontekstChar">
    <w:name w:val="Ballontekst Char"/>
    <w:basedOn w:val="Standaardalinea-lettertype"/>
    <w:link w:val="Ballontekst"/>
    <w:rsid w:val="004E2C7A"/>
    <w:rPr>
      <w:rFonts w:ascii="Tahoma" w:hAnsi="Tahoma" w:cs="Tahoma"/>
      <w:b/>
      <w:sz w:val="16"/>
      <w:szCs w:val="16"/>
    </w:rPr>
  </w:style>
  <w:style w:type="character" w:styleId="Hyperlink">
    <w:name w:val="Hyperlink"/>
    <w:basedOn w:val="Standaardalinea-lettertype"/>
    <w:uiPriority w:val="99"/>
    <w:unhideWhenUsed/>
    <w:rsid w:val="00DC124B"/>
    <w:rPr>
      <w:color w:val="0000FF" w:themeColor="hyperlink"/>
      <w:u w:val="single"/>
    </w:rPr>
  </w:style>
  <w:style w:type="paragraph" w:customStyle="1" w:styleId="alineatekst">
    <w:name w:val="alineatekst"/>
    <w:basedOn w:val="Standaard"/>
    <w:rsid w:val="00DC124B"/>
    <w:pPr>
      <w:spacing w:before="100" w:beforeAutospacing="1" w:after="100" w:afterAutospacing="1" w:line="432" w:lineRule="auto"/>
    </w:pPr>
    <w:rPr>
      <w:rFonts w:ascii="Verdana" w:eastAsiaTheme="minorHAnsi" w:hAnsi="Verdana"/>
      <w:b w:val="0"/>
      <w:color w:val="082159"/>
      <w:sz w:val="18"/>
      <w:szCs w:val="18"/>
    </w:rPr>
  </w:style>
  <w:style w:type="character" w:styleId="Zwaar">
    <w:name w:val="Strong"/>
    <w:basedOn w:val="Standaardalinea-lettertype"/>
    <w:uiPriority w:val="22"/>
    <w:qFormat/>
    <w:rsid w:val="00DC124B"/>
    <w:rPr>
      <w:b/>
      <w:bCs/>
    </w:rPr>
  </w:style>
  <w:style w:type="paragraph" w:styleId="Lijstalinea">
    <w:name w:val="List Paragraph"/>
    <w:basedOn w:val="Standaard"/>
    <w:uiPriority w:val="34"/>
    <w:qFormat/>
    <w:rsid w:val="008759D6"/>
    <w:pPr>
      <w:ind w:left="720"/>
      <w:contextualSpacing/>
    </w:pPr>
  </w:style>
  <w:style w:type="character" w:styleId="Verwijzingopmerking">
    <w:name w:val="annotation reference"/>
    <w:basedOn w:val="Standaardalinea-lettertype"/>
    <w:rsid w:val="005E33E0"/>
    <w:rPr>
      <w:sz w:val="16"/>
      <w:szCs w:val="16"/>
    </w:rPr>
  </w:style>
  <w:style w:type="paragraph" w:styleId="Tekstopmerking">
    <w:name w:val="annotation text"/>
    <w:basedOn w:val="Standaard"/>
    <w:link w:val="TekstopmerkingChar"/>
    <w:rsid w:val="005E33E0"/>
  </w:style>
  <w:style w:type="character" w:customStyle="1" w:styleId="TekstopmerkingChar">
    <w:name w:val="Tekst opmerking Char"/>
    <w:basedOn w:val="Standaardalinea-lettertype"/>
    <w:link w:val="Tekstopmerking"/>
    <w:rsid w:val="005E33E0"/>
    <w:rPr>
      <w:rFonts w:ascii="Arial" w:hAnsi="Arial"/>
      <w:b/>
    </w:rPr>
  </w:style>
  <w:style w:type="paragraph" w:styleId="Onderwerpvanopmerking">
    <w:name w:val="annotation subject"/>
    <w:basedOn w:val="Tekstopmerking"/>
    <w:next w:val="Tekstopmerking"/>
    <w:link w:val="OnderwerpvanopmerkingChar"/>
    <w:rsid w:val="005E33E0"/>
    <w:rPr>
      <w:bCs/>
    </w:rPr>
  </w:style>
  <w:style w:type="character" w:customStyle="1" w:styleId="OnderwerpvanopmerkingChar">
    <w:name w:val="Onderwerp van opmerking Char"/>
    <w:basedOn w:val="TekstopmerkingChar"/>
    <w:link w:val="Onderwerpvanopmerking"/>
    <w:rsid w:val="005E33E0"/>
    <w:rPr>
      <w:rFonts w:ascii="Arial" w:hAnsi="Arial"/>
      <w:b/>
      <w:bCs/>
    </w:rPr>
  </w:style>
  <w:style w:type="paragraph" w:styleId="Revisie">
    <w:name w:val="Revision"/>
    <w:hidden/>
    <w:uiPriority w:val="99"/>
    <w:semiHidden/>
    <w:rsid w:val="0008574A"/>
    <w:rPr>
      <w:rFonts w:ascii="Arial" w:hAnsi="Arial"/>
      <w:b/>
    </w:rPr>
  </w:style>
  <w:style w:type="paragraph" w:styleId="Tekstzonderopmaak">
    <w:name w:val="Plain Text"/>
    <w:basedOn w:val="Standaard"/>
    <w:link w:val="TekstzonderopmaakChar"/>
    <w:uiPriority w:val="99"/>
    <w:unhideWhenUsed/>
    <w:rsid w:val="00347547"/>
    <w:rPr>
      <w:rFonts w:ascii="Consolas" w:eastAsiaTheme="minorHAnsi" w:hAnsi="Consolas" w:cstheme="minorBidi"/>
      <w:b w:val="0"/>
      <w:sz w:val="21"/>
      <w:szCs w:val="21"/>
      <w:lang w:eastAsia="en-US"/>
    </w:rPr>
  </w:style>
  <w:style w:type="character" w:customStyle="1" w:styleId="TekstzonderopmaakChar">
    <w:name w:val="Tekst zonder opmaak Char"/>
    <w:basedOn w:val="Standaardalinea-lettertype"/>
    <w:link w:val="Tekstzonderopmaak"/>
    <w:uiPriority w:val="99"/>
    <w:rsid w:val="00347547"/>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755E"/>
    <w:rPr>
      <w:rFonts w:ascii="Arial" w:hAnsi="Arial"/>
      <w:b/>
    </w:rPr>
  </w:style>
  <w:style w:type="paragraph" w:styleId="Kop1">
    <w:name w:val="heading 1"/>
    <w:basedOn w:val="Standaard"/>
    <w:next w:val="Standaard"/>
    <w:qFormat/>
    <w:rsid w:val="00AD755E"/>
    <w:pPr>
      <w:keepNext/>
      <w:outlineLvl w:val="0"/>
    </w:pPr>
    <w:rPr>
      <w:b w:val="0"/>
    </w:rPr>
  </w:style>
  <w:style w:type="paragraph" w:styleId="Kop2">
    <w:name w:val="heading 2"/>
    <w:basedOn w:val="Standaard"/>
    <w:next w:val="Standaard"/>
    <w:qFormat/>
    <w:rsid w:val="00AD755E"/>
    <w:pPr>
      <w:keepNext/>
      <w:outlineLvl w:val="1"/>
    </w:pPr>
    <w:rPr>
      <w:b w:val="0"/>
      <w:sz w:val="16"/>
    </w:rPr>
  </w:style>
  <w:style w:type="paragraph" w:styleId="Kop3">
    <w:name w:val="heading 3"/>
    <w:basedOn w:val="Standaard"/>
    <w:next w:val="Standaard"/>
    <w:qFormat/>
    <w:rsid w:val="00AD755E"/>
    <w:pPr>
      <w:keepNext/>
      <w:outlineLvl w:val="2"/>
    </w:pPr>
    <w:rPr>
      <w:rFonts w:ascii="Officina Sans Book" w:hAnsi="Officina Sans Book"/>
      <w:sz w:val="17"/>
    </w:rPr>
  </w:style>
  <w:style w:type="paragraph" w:styleId="Kop4">
    <w:name w:val="heading 4"/>
    <w:basedOn w:val="Standaard"/>
    <w:next w:val="Standaard"/>
    <w:qFormat/>
    <w:rsid w:val="00AD755E"/>
    <w:pPr>
      <w:keepNext/>
      <w:outlineLvl w:val="3"/>
    </w:pPr>
    <w:rPr>
      <w:rFonts w:ascii="ITC Officina Serif Book" w:hAnsi="ITC Officina Serif Book"/>
      <w:b w:val="0"/>
      <w:i/>
      <w:sz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D755E"/>
    <w:pPr>
      <w:tabs>
        <w:tab w:val="center" w:pos="4536"/>
        <w:tab w:val="right" w:pos="9072"/>
      </w:tabs>
    </w:pPr>
  </w:style>
  <w:style w:type="paragraph" w:customStyle="1" w:styleId="aanhef">
    <w:name w:val="aanhef"/>
    <w:basedOn w:val="Standaard"/>
    <w:rsid w:val="00AD755E"/>
    <w:pPr>
      <w:tabs>
        <w:tab w:val="right" w:pos="-113"/>
      </w:tabs>
      <w:spacing w:line="300" w:lineRule="atLeast"/>
    </w:pPr>
  </w:style>
  <w:style w:type="paragraph" w:customStyle="1" w:styleId="afsluiting">
    <w:name w:val="afsluiting"/>
    <w:basedOn w:val="Standaard"/>
    <w:rsid w:val="00AD755E"/>
    <w:pPr>
      <w:tabs>
        <w:tab w:val="right" w:pos="-113"/>
      </w:tabs>
      <w:spacing w:line="300" w:lineRule="atLeast"/>
    </w:pPr>
  </w:style>
  <w:style w:type="paragraph" w:styleId="Documentstructuur">
    <w:name w:val="Document Map"/>
    <w:basedOn w:val="Standaard"/>
    <w:semiHidden/>
    <w:rsid w:val="00317EA3"/>
    <w:pPr>
      <w:shd w:val="clear" w:color="auto" w:fill="000080"/>
    </w:pPr>
    <w:rPr>
      <w:rFonts w:ascii="Tahoma" w:hAnsi="Tahoma" w:cs="Tahoma"/>
    </w:rPr>
  </w:style>
  <w:style w:type="paragraph" w:styleId="Voettekst">
    <w:name w:val="footer"/>
    <w:basedOn w:val="Standaard"/>
    <w:rsid w:val="00AD755E"/>
    <w:pPr>
      <w:tabs>
        <w:tab w:val="center" w:pos="4536"/>
        <w:tab w:val="right" w:pos="9072"/>
      </w:tabs>
    </w:pPr>
  </w:style>
  <w:style w:type="paragraph" w:styleId="Ballontekst">
    <w:name w:val="Balloon Text"/>
    <w:basedOn w:val="Standaard"/>
    <w:link w:val="BallontekstChar"/>
    <w:rsid w:val="004E2C7A"/>
    <w:rPr>
      <w:rFonts w:ascii="Tahoma" w:hAnsi="Tahoma" w:cs="Tahoma"/>
      <w:sz w:val="16"/>
      <w:szCs w:val="16"/>
    </w:rPr>
  </w:style>
  <w:style w:type="paragraph" w:styleId="Bijschrift">
    <w:name w:val="caption"/>
    <w:basedOn w:val="Standaard"/>
    <w:next w:val="Standaard"/>
    <w:qFormat/>
    <w:rsid w:val="00AD755E"/>
    <w:pPr>
      <w:framePr w:w="2659" w:h="3617" w:wrap="around" w:vAnchor="page" w:hAnchor="page" w:x="8109" w:y="579" w:anchorLock="1"/>
      <w:shd w:val="solid" w:color="FFFFFF" w:fill="auto"/>
      <w:spacing w:line="360" w:lineRule="exact"/>
    </w:pPr>
    <w:rPr>
      <w:rFonts w:ascii="ITC Officina Serif Book" w:hAnsi="ITC Officina Serif Book"/>
      <w:sz w:val="17"/>
    </w:rPr>
  </w:style>
  <w:style w:type="paragraph" w:customStyle="1" w:styleId="Accare">
    <w:name w:val="Accare"/>
    <w:autoRedefine/>
    <w:rsid w:val="00AD755E"/>
    <w:rPr>
      <w:rFonts w:ascii="ITC Officina Serif Book" w:hAnsi="ITC Officina Serif Book"/>
      <w:noProof/>
    </w:rPr>
  </w:style>
  <w:style w:type="character" w:customStyle="1" w:styleId="BallontekstChar">
    <w:name w:val="Ballontekst Char"/>
    <w:basedOn w:val="Standaardalinea-lettertype"/>
    <w:link w:val="Ballontekst"/>
    <w:rsid w:val="004E2C7A"/>
    <w:rPr>
      <w:rFonts w:ascii="Tahoma" w:hAnsi="Tahoma" w:cs="Tahoma"/>
      <w:b/>
      <w:sz w:val="16"/>
      <w:szCs w:val="16"/>
    </w:rPr>
  </w:style>
  <w:style w:type="character" w:styleId="Hyperlink">
    <w:name w:val="Hyperlink"/>
    <w:basedOn w:val="Standaardalinea-lettertype"/>
    <w:uiPriority w:val="99"/>
    <w:unhideWhenUsed/>
    <w:rsid w:val="00DC124B"/>
    <w:rPr>
      <w:color w:val="0000FF" w:themeColor="hyperlink"/>
      <w:u w:val="single"/>
    </w:rPr>
  </w:style>
  <w:style w:type="paragraph" w:customStyle="1" w:styleId="alineatekst">
    <w:name w:val="alineatekst"/>
    <w:basedOn w:val="Standaard"/>
    <w:rsid w:val="00DC124B"/>
    <w:pPr>
      <w:spacing w:before="100" w:beforeAutospacing="1" w:after="100" w:afterAutospacing="1" w:line="432" w:lineRule="auto"/>
    </w:pPr>
    <w:rPr>
      <w:rFonts w:ascii="Verdana" w:eastAsiaTheme="minorHAnsi" w:hAnsi="Verdana"/>
      <w:b w:val="0"/>
      <w:color w:val="082159"/>
      <w:sz w:val="18"/>
      <w:szCs w:val="18"/>
    </w:rPr>
  </w:style>
  <w:style w:type="character" w:styleId="Zwaar">
    <w:name w:val="Strong"/>
    <w:basedOn w:val="Standaardalinea-lettertype"/>
    <w:uiPriority w:val="22"/>
    <w:qFormat/>
    <w:rsid w:val="00DC124B"/>
    <w:rPr>
      <w:b/>
      <w:bCs/>
    </w:rPr>
  </w:style>
  <w:style w:type="paragraph" w:styleId="Lijstalinea">
    <w:name w:val="List Paragraph"/>
    <w:basedOn w:val="Standaard"/>
    <w:uiPriority w:val="34"/>
    <w:qFormat/>
    <w:rsid w:val="008759D6"/>
    <w:pPr>
      <w:ind w:left="720"/>
      <w:contextualSpacing/>
    </w:pPr>
  </w:style>
  <w:style w:type="character" w:styleId="Verwijzingopmerking">
    <w:name w:val="annotation reference"/>
    <w:basedOn w:val="Standaardalinea-lettertype"/>
    <w:rsid w:val="005E33E0"/>
    <w:rPr>
      <w:sz w:val="16"/>
      <w:szCs w:val="16"/>
    </w:rPr>
  </w:style>
  <w:style w:type="paragraph" w:styleId="Tekstopmerking">
    <w:name w:val="annotation text"/>
    <w:basedOn w:val="Standaard"/>
    <w:link w:val="TekstopmerkingChar"/>
    <w:rsid w:val="005E33E0"/>
  </w:style>
  <w:style w:type="character" w:customStyle="1" w:styleId="TekstopmerkingChar">
    <w:name w:val="Tekst opmerking Char"/>
    <w:basedOn w:val="Standaardalinea-lettertype"/>
    <w:link w:val="Tekstopmerking"/>
    <w:rsid w:val="005E33E0"/>
    <w:rPr>
      <w:rFonts w:ascii="Arial" w:hAnsi="Arial"/>
      <w:b/>
    </w:rPr>
  </w:style>
  <w:style w:type="paragraph" w:styleId="Onderwerpvanopmerking">
    <w:name w:val="annotation subject"/>
    <w:basedOn w:val="Tekstopmerking"/>
    <w:next w:val="Tekstopmerking"/>
    <w:link w:val="OnderwerpvanopmerkingChar"/>
    <w:rsid w:val="005E33E0"/>
    <w:rPr>
      <w:bCs/>
    </w:rPr>
  </w:style>
  <w:style w:type="character" w:customStyle="1" w:styleId="OnderwerpvanopmerkingChar">
    <w:name w:val="Onderwerp van opmerking Char"/>
    <w:basedOn w:val="TekstopmerkingChar"/>
    <w:link w:val="Onderwerpvanopmerking"/>
    <w:rsid w:val="005E33E0"/>
    <w:rPr>
      <w:rFonts w:ascii="Arial" w:hAnsi="Arial"/>
      <w:b/>
      <w:bCs/>
    </w:rPr>
  </w:style>
  <w:style w:type="paragraph" w:styleId="Revisie">
    <w:name w:val="Revision"/>
    <w:hidden/>
    <w:uiPriority w:val="99"/>
    <w:semiHidden/>
    <w:rsid w:val="0008574A"/>
    <w:rPr>
      <w:rFonts w:ascii="Arial" w:hAnsi="Arial"/>
      <w:b/>
    </w:rPr>
  </w:style>
  <w:style w:type="paragraph" w:styleId="Tekstzonderopmaak">
    <w:name w:val="Plain Text"/>
    <w:basedOn w:val="Standaard"/>
    <w:link w:val="TekstzonderopmaakChar"/>
    <w:uiPriority w:val="99"/>
    <w:unhideWhenUsed/>
    <w:rsid w:val="00347547"/>
    <w:rPr>
      <w:rFonts w:ascii="Consolas" w:eastAsiaTheme="minorHAnsi" w:hAnsi="Consolas" w:cstheme="minorBidi"/>
      <w:b w:val="0"/>
      <w:sz w:val="21"/>
      <w:szCs w:val="21"/>
      <w:lang w:eastAsia="en-US"/>
    </w:rPr>
  </w:style>
  <w:style w:type="character" w:customStyle="1" w:styleId="TekstzonderopmaakChar">
    <w:name w:val="Tekst zonder opmaak Char"/>
    <w:basedOn w:val="Standaardalinea-lettertype"/>
    <w:link w:val="Tekstzonderopmaak"/>
    <w:uiPriority w:val="99"/>
    <w:rsid w:val="00347547"/>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9752">
      <w:bodyDiv w:val="1"/>
      <w:marLeft w:val="0"/>
      <w:marRight w:val="0"/>
      <w:marTop w:val="0"/>
      <w:marBottom w:val="0"/>
      <w:divBdr>
        <w:top w:val="none" w:sz="0" w:space="0" w:color="auto"/>
        <w:left w:val="none" w:sz="0" w:space="0" w:color="auto"/>
        <w:bottom w:val="none" w:sz="0" w:space="0" w:color="auto"/>
        <w:right w:val="none" w:sz="0" w:space="0" w:color="auto"/>
      </w:divBdr>
    </w:div>
    <w:div w:id="1244602455">
      <w:bodyDiv w:val="1"/>
      <w:marLeft w:val="0"/>
      <w:marRight w:val="0"/>
      <w:marTop w:val="0"/>
      <w:marBottom w:val="0"/>
      <w:divBdr>
        <w:top w:val="none" w:sz="0" w:space="0" w:color="auto"/>
        <w:left w:val="none" w:sz="0" w:space="0" w:color="auto"/>
        <w:bottom w:val="none" w:sz="0" w:space="0" w:color="auto"/>
        <w:right w:val="none" w:sz="0" w:space="0" w:color="auto"/>
      </w:divBdr>
    </w:div>
    <w:div w:id="1322807069">
      <w:bodyDiv w:val="1"/>
      <w:marLeft w:val="0"/>
      <w:marRight w:val="0"/>
      <w:marTop w:val="0"/>
      <w:marBottom w:val="0"/>
      <w:divBdr>
        <w:top w:val="none" w:sz="0" w:space="0" w:color="auto"/>
        <w:left w:val="none" w:sz="0" w:space="0" w:color="auto"/>
        <w:bottom w:val="none" w:sz="0" w:space="0" w:color="auto"/>
        <w:right w:val="none" w:sz="0" w:space="0" w:color="auto"/>
      </w:divBdr>
    </w:div>
    <w:div w:id="1466005050">
      <w:bodyDiv w:val="1"/>
      <w:marLeft w:val="0"/>
      <w:marRight w:val="0"/>
      <w:marTop w:val="0"/>
      <w:marBottom w:val="0"/>
      <w:divBdr>
        <w:top w:val="none" w:sz="0" w:space="0" w:color="auto"/>
        <w:left w:val="none" w:sz="0" w:space="0" w:color="auto"/>
        <w:bottom w:val="none" w:sz="0" w:space="0" w:color="auto"/>
        <w:right w:val="none" w:sz="0" w:space="0" w:color="auto"/>
      </w:divBdr>
    </w:div>
    <w:div w:id="175554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ccare-opleidingen@accare.n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ogrefe.n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_Private\WorkGroupTemplates\BriefAccar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2F4B-01E1-4DA0-B175-4161D6E2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BriefAccare</Template>
  <TotalTime>66</TotalTime>
  <Pages>2</Pages>
  <Words>654</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Atos Nederland B.V.</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LEKA01_ACC</dc:creator>
  <cp:keywords>brief</cp:keywords>
  <cp:lastModifiedBy>Esther Douma</cp:lastModifiedBy>
  <cp:revision>7</cp:revision>
  <cp:lastPrinted>2016-09-08T13:00:00Z</cp:lastPrinted>
  <dcterms:created xsi:type="dcterms:W3CDTF">2016-09-08T12:37:00Z</dcterms:created>
  <dcterms:modified xsi:type="dcterms:W3CDTF">2016-10-13T14:42:00Z</dcterms:modified>
</cp:coreProperties>
</file>